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1288F" w14:textId="0CD3B626" w:rsidR="00021709" w:rsidRPr="00B82166" w:rsidRDefault="00AE7DBB">
      <w:pPr>
        <w:rPr>
          <w:b/>
          <w:sz w:val="32"/>
          <w:szCs w:val="28"/>
        </w:rPr>
      </w:pPr>
      <w:r w:rsidRPr="00AE7DBB">
        <w:rPr>
          <w:b/>
          <w:sz w:val="32"/>
          <w:szCs w:val="28"/>
        </w:rPr>
        <w:t>De</w:t>
      </w:r>
      <w:r>
        <w:rPr>
          <w:b/>
          <w:sz w:val="32"/>
          <w:szCs w:val="28"/>
        </w:rPr>
        <w:t>sítky hudebních skupin, cirkusů a </w:t>
      </w:r>
      <w:r w:rsidRPr="00AE7DBB">
        <w:rPr>
          <w:b/>
          <w:sz w:val="32"/>
          <w:szCs w:val="28"/>
        </w:rPr>
        <w:t xml:space="preserve">pohybových divadel míří do </w:t>
      </w:r>
      <w:r>
        <w:rPr>
          <w:b/>
          <w:sz w:val="32"/>
          <w:szCs w:val="28"/>
        </w:rPr>
        <w:t>R</w:t>
      </w:r>
      <w:r w:rsidRPr="00AE7DBB">
        <w:rPr>
          <w:b/>
          <w:sz w:val="32"/>
          <w:szCs w:val="28"/>
        </w:rPr>
        <w:t>odinné z</w:t>
      </w:r>
      <w:r>
        <w:rPr>
          <w:b/>
          <w:sz w:val="32"/>
          <w:szCs w:val="28"/>
        </w:rPr>
        <w:t xml:space="preserve">óny festivalu </w:t>
      </w:r>
      <w:r w:rsidRPr="00AE7DBB">
        <w:rPr>
          <w:b/>
          <w:sz w:val="32"/>
          <w:szCs w:val="28"/>
        </w:rPr>
        <w:t>Mezi p</w:t>
      </w:r>
      <w:bookmarkStart w:id="0" w:name="_GoBack"/>
      <w:bookmarkEnd w:id="0"/>
      <w:r w:rsidRPr="00AE7DBB">
        <w:rPr>
          <w:b/>
          <w:sz w:val="32"/>
          <w:szCs w:val="28"/>
        </w:rPr>
        <w:t>loty</w:t>
      </w:r>
    </w:p>
    <w:p w14:paraId="31FDF03C" w14:textId="77777777" w:rsidR="00021709" w:rsidRDefault="00021709"/>
    <w:p w14:paraId="75F5F20E" w14:textId="68B2DF14" w:rsidR="00B77C15" w:rsidRPr="00C30721" w:rsidRDefault="003901B8">
      <w:pPr>
        <w:rPr>
          <w:b/>
        </w:rPr>
      </w:pPr>
      <w:r w:rsidRPr="00C30721">
        <w:rPr>
          <w:b/>
        </w:rPr>
        <w:t xml:space="preserve">Festival Mezi ploty, který v areálu Psychiatrické nemocnice Bohnice </w:t>
      </w:r>
      <w:r w:rsidR="00364747">
        <w:rPr>
          <w:b/>
        </w:rPr>
        <w:t>proběhne</w:t>
      </w:r>
      <w:r w:rsidRPr="00C30721">
        <w:rPr>
          <w:b/>
        </w:rPr>
        <w:t xml:space="preserve"> </w:t>
      </w:r>
      <w:r w:rsidR="00FF6B16" w:rsidRPr="00C30721">
        <w:rPr>
          <w:b/>
        </w:rPr>
        <w:t xml:space="preserve">28. a 29. května, se </w:t>
      </w:r>
      <w:r w:rsidR="008D6E97" w:rsidRPr="00C30721">
        <w:rPr>
          <w:b/>
        </w:rPr>
        <w:t xml:space="preserve">může pochlubit </w:t>
      </w:r>
      <w:r w:rsidR="00FC372B" w:rsidRPr="00C30721">
        <w:rPr>
          <w:b/>
        </w:rPr>
        <w:t>pestro</w:t>
      </w:r>
      <w:r w:rsidR="00EF322F" w:rsidRPr="00C30721">
        <w:rPr>
          <w:b/>
        </w:rPr>
        <w:t>barevným</w:t>
      </w:r>
      <w:r w:rsidR="00FF6B16" w:rsidRPr="00C30721">
        <w:rPr>
          <w:b/>
        </w:rPr>
        <w:t xml:space="preserve"> programem pro děti a celé rodiny. </w:t>
      </w:r>
      <w:r w:rsidR="00C2307F" w:rsidRPr="00C30721">
        <w:rPr>
          <w:b/>
        </w:rPr>
        <w:t xml:space="preserve">Do </w:t>
      </w:r>
      <w:r w:rsidR="00937007" w:rsidRPr="00C30721">
        <w:rPr>
          <w:b/>
        </w:rPr>
        <w:t>„</w:t>
      </w:r>
      <w:r w:rsidR="00C2307F" w:rsidRPr="00C30721">
        <w:rPr>
          <w:b/>
        </w:rPr>
        <w:t>Rodinné zóny</w:t>
      </w:r>
      <w:r w:rsidR="00937007" w:rsidRPr="00C30721">
        <w:rPr>
          <w:b/>
        </w:rPr>
        <w:t>“</w:t>
      </w:r>
      <w:r w:rsidR="00C56737" w:rsidRPr="00C30721">
        <w:rPr>
          <w:b/>
        </w:rPr>
        <w:t xml:space="preserve"> svá dětská představení </w:t>
      </w:r>
      <w:r w:rsidR="00187F0F" w:rsidRPr="00C30721">
        <w:rPr>
          <w:b/>
        </w:rPr>
        <w:t xml:space="preserve">přivezou </w:t>
      </w:r>
      <w:r w:rsidR="003159BE">
        <w:rPr>
          <w:b/>
        </w:rPr>
        <w:t>soubory</w:t>
      </w:r>
      <w:r w:rsidR="00312B1F" w:rsidRPr="00C30721">
        <w:rPr>
          <w:b/>
        </w:rPr>
        <w:t xml:space="preserve"> jako </w:t>
      </w:r>
      <w:r w:rsidR="00112276" w:rsidRPr="00C30721">
        <w:rPr>
          <w:b/>
        </w:rPr>
        <w:t>Husa na provázku</w:t>
      </w:r>
      <w:r w:rsidR="00101DEC" w:rsidRPr="00C30721">
        <w:rPr>
          <w:b/>
        </w:rPr>
        <w:t>, Minor nebo Buchty a loutky.</w:t>
      </w:r>
      <w:r w:rsidR="008C27DD" w:rsidRPr="00C30721">
        <w:rPr>
          <w:b/>
        </w:rPr>
        <w:t xml:space="preserve"> Dětem a rodičům zahrají skvělí muzikanti, </w:t>
      </w:r>
      <w:r w:rsidR="00BE129D" w:rsidRPr="00C30721">
        <w:rPr>
          <w:b/>
        </w:rPr>
        <w:t>třeba</w:t>
      </w:r>
      <w:r w:rsidR="008C27DD" w:rsidRPr="00C30721">
        <w:rPr>
          <w:b/>
        </w:rPr>
        <w:t xml:space="preserve"> DJ Mardoša, Ondřej Ruml, </w:t>
      </w:r>
      <w:r w:rsidR="00F975FC" w:rsidRPr="00C30721">
        <w:rPr>
          <w:b/>
        </w:rPr>
        <w:t>Circus Problem a Sto zvířat.</w:t>
      </w:r>
      <w:r w:rsidR="003F24B6" w:rsidRPr="00C30721">
        <w:rPr>
          <w:b/>
        </w:rPr>
        <w:t xml:space="preserve"> </w:t>
      </w:r>
      <w:r w:rsidR="008F09A8">
        <w:rPr>
          <w:b/>
        </w:rPr>
        <w:t>A </w:t>
      </w:r>
      <w:r w:rsidR="00740716">
        <w:rPr>
          <w:b/>
        </w:rPr>
        <w:t xml:space="preserve">bohnická přehlídka </w:t>
      </w:r>
      <w:r w:rsidR="006508AF">
        <w:rPr>
          <w:b/>
        </w:rPr>
        <w:t xml:space="preserve">navíc </w:t>
      </w:r>
      <w:r w:rsidR="00740716">
        <w:rPr>
          <w:b/>
        </w:rPr>
        <w:t xml:space="preserve">nabídne </w:t>
      </w:r>
      <w:r w:rsidR="003F24B6" w:rsidRPr="00C30721">
        <w:rPr>
          <w:b/>
        </w:rPr>
        <w:t>cirkus, tanec</w:t>
      </w:r>
      <w:r w:rsidR="00F14842" w:rsidRPr="00C30721">
        <w:rPr>
          <w:b/>
        </w:rPr>
        <w:t xml:space="preserve">, </w:t>
      </w:r>
      <w:r w:rsidR="003F24B6" w:rsidRPr="00C30721">
        <w:rPr>
          <w:b/>
        </w:rPr>
        <w:t xml:space="preserve">pouliční divadlo, pantomimu </w:t>
      </w:r>
      <w:r w:rsidR="00E32982" w:rsidRPr="00C30721">
        <w:rPr>
          <w:b/>
        </w:rPr>
        <w:t xml:space="preserve">a interaktivní </w:t>
      </w:r>
      <w:r w:rsidR="00986B1D" w:rsidRPr="00C30721">
        <w:rPr>
          <w:b/>
        </w:rPr>
        <w:t>workshopy</w:t>
      </w:r>
      <w:r w:rsidR="003F24B6" w:rsidRPr="00C30721">
        <w:rPr>
          <w:b/>
        </w:rPr>
        <w:t xml:space="preserve">. </w:t>
      </w:r>
      <w:r w:rsidR="008F09A8">
        <w:rPr>
          <w:b/>
        </w:rPr>
        <w:t>K</w:t>
      </w:r>
      <w:r w:rsidR="00187F0F" w:rsidRPr="00C30721">
        <w:rPr>
          <w:b/>
        </w:rPr>
        <w:t xml:space="preserve">do se chce kromě zábavy </w:t>
      </w:r>
      <w:r w:rsidR="006508AF">
        <w:rPr>
          <w:b/>
        </w:rPr>
        <w:t xml:space="preserve">taky </w:t>
      </w:r>
      <w:r w:rsidR="00187F0F" w:rsidRPr="00C30721">
        <w:rPr>
          <w:b/>
        </w:rPr>
        <w:t>něco dozvědět</w:t>
      </w:r>
      <w:r w:rsidR="002A08B1" w:rsidRPr="00C30721">
        <w:rPr>
          <w:b/>
        </w:rPr>
        <w:t xml:space="preserve">, může si v Rodinné zóně popovídat </w:t>
      </w:r>
      <w:r w:rsidR="00E66AD6" w:rsidRPr="00C30721">
        <w:rPr>
          <w:b/>
        </w:rPr>
        <w:t xml:space="preserve">s předními odborníky na </w:t>
      </w:r>
      <w:r w:rsidR="007053FB" w:rsidRPr="00C30721">
        <w:rPr>
          <w:b/>
        </w:rPr>
        <w:t>výchovu dětí</w:t>
      </w:r>
      <w:r w:rsidR="00740716">
        <w:rPr>
          <w:b/>
        </w:rPr>
        <w:t xml:space="preserve"> či</w:t>
      </w:r>
      <w:r w:rsidR="007053FB" w:rsidRPr="00C30721">
        <w:rPr>
          <w:b/>
        </w:rPr>
        <w:t xml:space="preserve"> lásku a partnerské vztahy.</w:t>
      </w:r>
    </w:p>
    <w:p w14:paraId="7753EF21" w14:textId="77777777" w:rsidR="00116B35" w:rsidRDefault="00116B35"/>
    <w:p w14:paraId="6A09C27E" w14:textId="77777777" w:rsidR="008F09A8" w:rsidRPr="00D714A9" w:rsidRDefault="00133FBC">
      <w:r>
        <w:t>Mezi ploty nepatří k</w:t>
      </w:r>
      <w:r w:rsidR="005B1380">
        <w:t> </w:t>
      </w:r>
      <w:r w:rsidR="00CC27E2">
        <w:t>akcím</w:t>
      </w:r>
      <w:r w:rsidR="005B1380">
        <w:t xml:space="preserve">, </w:t>
      </w:r>
      <w:r w:rsidR="00420321">
        <w:t>na kterých</w:t>
      </w:r>
      <w:r w:rsidR="005B1380">
        <w:t xml:space="preserve"> je </w:t>
      </w:r>
      <w:r w:rsidR="003052EB">
        <w:t xml:space="preserve">pro malé návštěvníky </w:t>
      </w:r>
      <w:r w:rsidR="00D618FA">
        <w:t>vyčleněn</w:t>
      </w:r>
      <w:r w:rsidR="003052EB">
        <w:t xml:space="preserve"> </w:t>
      </w:r>
      <w:r w:rsidR="00325BD3">
        <w:t>skromný</w:t>
      </w:r>
      <w:r w:rsidR="003052EB">
        <w:t xml:space="preserve"> dětsk</w:t>
      </w:r>
      <w:r w:rsidR="00325BD3">
        <w:t>ý koutek. Naopak: Rodinná zóna</w:t>
      </w:r>
      <w:r w:rsidR="000C4DBE">
        <w:t>, určená hlavně dětem, rodičům a zamilovaným,</w:t>
      </w:r>
      <w:r w:rsidR="00325BD3">
        <w:t xml:space="preserve"> obsadí vůbec největší část areálu</w:t>
      </w:r>
      <w:r w:rsidR="00CC27E2">
        <w:t>, kde se t</w:t>
      </w:r>
      <w:r w:rsidR="0074752E">
        <w:t>ento populární festival</w:t>
      </w:r>
      <w:r w:rsidR="00CC27E2">
        <w:t xml:space="preserve"> odehrává.</w:t>
      </w:r>
      <w:r w:rsidR="00D374C5">
        <w:t xml:space="preserve"> </w:t>
      </w:r>
      <w:r w:rsidR="00B43742">
        <w:t>Tvořit ji budou</w:t>
      </w:r>
      <w:r w:rsidR="002227D2">
        <w:t xml:space="preserve"> čtyř</w:t>
      </w:r>
      <w:r w:rsidR="00B43742">
        <w:t>i</w:t>
      </w:r>
      <w:r w:rsidR="00D714A9">
        <w:t xml:space="preserve"> scén</w:t>
      </w:r>
      <w:r w:rsidR="00B43742">
        <w:t>y</w:t>
      </w:r>
      <w:r w:rsidR="00D714A9">
        <w:t xml:space="preserve"> s bohatou programovou náplní</w:t>
      </w:r>
      <w:r w:rsidR="00637198">
        <w:t xml:space="preserve"> – Rodinn</w:t>
      </w:r>
      <w:r w:rsidR="00A8640B">
        <w:t>á</w:t>
      </w:r>
      <w:r w:rsidR="00637198">
        <w:t xml:space="preserve"> hudební scén</w:t>
      </w:r>
      <w:r w:rsidR="00A8640B">
        <w:t>a</w:t>
      </w:r>
      <w:r w:rsidR="00AD23D0">
        <w:t>,</w:t>
      </w:r>
      <w:r w:rsidR="00546F14">
        <w:t xml:space="preserve"> </w:t>
      </w:r>
      <w:r w:rsidR="00637198">
        <w:t>divadelní scén</w:t>
      </w:r>
      <w:r w:rsidR="00A8640B">
        <w:t>y</w:t>
      </w:r>
      <w:r w:rsidR="00A4603E">
        <w:t xml:space="preserve"> </w:t>
      </w:r>
      <w:r w:rsidR="00637198">
        <w:t>Divadlo dětem a „Autobuf“</w:t>
      </w:r>
      <w:r w:rsidR="00A4603E">
        <w:t xml:space="preserve"> </w:t>
      </w:r>
      <w:r w:rsidR="00637198">
        <w:t>a </w:t>
      </w:r>
      <w:r w:rsidR="00397816">
        <w:t>interaktivně</w:t>
      </w:r>
      <w:r w:rsidR="00637198">
        <w:t xml:space="preserve"> laděn</w:t>
      </w:r>
      <w:r w:rsidR="00A8640B">
        <w:t>á</w:t>
      </w:r>
      <w:r w:rsidR="00637198">
        <w:t xml:space="preserve"> Dětsk</w:t>
      </w:r>
      <w:r w:rsidR="00A8640B">
        <w:t>á</w:t>
      </w:r>
      <w:r w:rsidR="00637198">
        <w:t xml:space="preserve"> scén</w:t>
      </w:r>
      <w:r w:rsidR="00A8640B">
        <w:t>a</w:t>
      </w:r>
      <w:r w:rsidR="00637198">
        <w:t xml:space="preserve"> radosti.</w:t>
      </w:r>
    </w:p>
    <w:p w14:paraId="13773F35" w14:textId="77777777" w:rsidR="00116B35" w:rsidRDefault="00D374C5">
      <w:r>
        <w:t>Důraz na děti a rodiny přitom není žádná náhoda.</w:t>
      </w:r>
      <w:r w:rsidR="008F09A8">
        <w:t xml:space="preserve"> </w:t>
      </w:r>
      <w:r w:rsidR="008E4F6F">
        <w:t xml:space="preserve">Jak vysvětluje </w:t>
      </w:r>
      <w:r w:rsidR="00DA7BC2">
        <w:t xml:space="preserve">ředitel </w:t>
      </w:r>
      <w:r w:rsidR="00FD7DC5">
        <w:t>projektu Mezi ploty</w:t>
      </w:r>
      <w:r w:rsidR="00DA7BC2">
        <w:t xml:space="preserve"> Robert Kozler: </w:t>
      </w:r>
      <w:r w:rsidR="00875734">
        <w:t>„</w:t>
      </w:r>
      <w:r w:rsidR="00C66867" w:rsidRPr="00073CD2">
        <w:rPr>
          <w:i/>
        </w:rPr>
        <w:t>Tenhle festival se točí kolem lidské duše</w:t>
      </w:r>
      <w:r w:rsidR="006D5C1E" w:rsidRPr="00073CD2">
        <w:rPr>
          <w:i/>
        </w:rPr>
        <w:t>.</w:t>
      </w:r>
      <w:r w:rsidR="00C66867" w:rsidRPr="00073CD2">
        <w:rPr>
          <w:i/>
        </w:rPr>
        <w:t xml:space="preserve"> </w:t>
      </w:r>
      <w:r w:rsidR="006D5C1E" w:rsidRPr="00073CD2">
        <w:rPr>
          <w:i/>
        </w:rPr>
        <w:t>D</w:t>
      </w:r>
      <w:r w:rsidR="00C66867" w:rsidRPr="00073CD2">
        <w:rPr>
          <w:i/>
        </w:rPr>
        <w:t xml:space="preserve">ětství </w:t>
      </w:r>
      <w:r w:rsidR="00014183">
        <w:rPr>
          <w:i/>
        </w:rPr>
        <w:t>je</w:t>
      </w:r>
      <w:r w:rsidR="00C66867" w:rsidRPr="00073CD2">
        <w:rPr>
          <w:i/>
        </w:rPr>
        <w:t xml:space="preserve"> </w:t>
      </w:r>
      <w:r w:rsidR="006D5C1E" w:rsidRPr="00073CD2">
        <w:rPr>
          <w:i/>
        </w:rPr>
        <w:t xml:space="preserve">přitom </w:t>
      </w:r>
      <w:r w:rsidR="004A256D">
        <w:rPr>
          <w:i/>
        </w:rPr>
        <w:t>to hlavní, co rozhoduje o </w:t>
      </w:r>
      <w:r w:rsidR="00C66867" w:rsidRPr="00073CD2">
        <w:rPr>
          <w:i/>
        </w:rPr>
        <w:t>duševní</w:t>
      </w:r>
      <w:r w:rsidR="004A256D">
        <w:rPr>
          <w:i/>
        </w:rPr>
        <w:t>m</w:t>
      </w:r>
      <w:r w:rsidR="00C66867" w:rsidRPr="00073CD2">
        <w:rPr>
          <w:i/>
        </w:rPr>
        <w:t xml:space="preserve"> vývoj</w:t>
      </w:r>
      <w:r w:rsidR="004A256D">
        <w:rPr>
          <w:i/>
        </w:rPr>
        <w:t>i</w:t>
      </w:r>
      <w:r w:rsidR="0014070A">
        <w:rPr>
          <w:i/>
        </w:rPr>
        <w:t xml:space="preserve"> každého z nás</w:t>
      </w:r>
      <w:r w:rsidR="00C66867" w:rsidRPr="00073CD2">
        <w:rPr>
          <w:i/>
        </w:rPr>
        <w:t xml:space="preserve">. </w:t>
      </w:r>
      <w:r w:rsidR="003422F2" w:rsidRPr="00073CD2">
        <w:rPr>
          <w:i/>
        </w:rPr>
        <w:t>A </w:t>
      </w:r>
      <w:r w:rsidR="00C66867" w:rsidRPr="00073CD2">
        <w:rPr>
          <w:i/>
        </w:rPr>
        <w:t xml:space="preserve">bez </w:t>
      </w:r>
      <w:r w:rsidR="003422F2" w:rsidRPr="00073CD2">
        <w:rPr>
          <w:i/>
        </w:rPr>
        <w:t>dobrých</w:t>
      </w:r>
      <w:r w:rsidR="00C66867" w:rsidRPr="00073CD2">
        <w:rPr>
          <w:i/>
        </w:rPr>
        <w:t xml:space="preserve"> vztahů v rodině si </w:t>
      </w:r>
      <w:r w:rsidR="00073CD2" w:rsidRPr="00073CD2">
        <w:rPr>
          <w:i/>
        </w:rPr>
        <w:t>o </w:t>
      </w:r>
      <w:r w:rsidR="00C66867" w:rsidRPr="00073CD2">
        <w:rPr>
          <w:i/>
        </w:rPr>
        <w:t>psychick</w:t>
      </w:r>
      <w:r w:rsidR="00073CD2" w:rsidRPr="00073CD2">
        <w:rPr>
          <w:i/>
        </w:rPr>
        <w:t>é</w:t>
      </w:r>
      <w:r w:rsidR="00C66867" w:rsidRPr="00073CD2">
        <w:rPr>
          <w:i/>
        </w:rPr>
        <w:t xml:space="preserve"> pohod</w:t>
      </w:r>
      <w:r w:rsidR="00073CD2" w:rsidRPr="00073CD2">
        <w:rPr>
          <w:i/>
        </w:rPr>
        <w:t xml:space="preserve">ě můžeme nechat </w:t>
      </w:r>
      <w:r w:rsidR="00C37E3A">
        <w:rPr>
          <w:i/>
        </w:rPr>
        <w:t>jedině</w:t>
      </w:r>
      <w:r w:rsidR="00073CD2" w:rsidRPr="00073CD2">
        <w:rPr>
          <w:i/>
        </w:rPr>
        <w:t xml:space="preserve"> zdát</w:t>
      </w:r>
      <w:r w:rsidR="00C66867">
        <w:t>.“</w:t>
      </w:r>
    </w:p>
    <w:p w14:paraId="60C08927" w14:textId="77777777" w:rsidR="00FD7DC5" w:rsidRDefault="00FD7DC5"/>
    <w:p w14:paraId="555A8026" w14:textId="77777777" w:rsidR="00A260A0" w:rsidRPr="00532F40" w:rsidRDefault="00532F40">
      <w:pPr>
        <w:rPr>
          <w:b/>
        </w:rPr>
      </w:pPr>
      <w:r>
        <w:rPr>
          <w:b/>
        </w:rPr>
        <w:t>Muzika pro malé i </w:t>
      </w:r>
      <w:r w:rsidRPr="00532F40">
        <w:rPr>
          <w:b/>
        </w:rPr>
        <w:t>velké</w:t>
      </w:r>
    </w:p>
    <w:p w14:paraId="0BF309A0" w14:textId="77777777" w:rsidR="00532F40" w:rsidRDefault="009C131C">
      <w:r>
        <w:t xml:space="preserve">Na </w:t>
      </w:r>
      <w:r w:rsidRPr="00D95460">
        <w:rPr>
          <w:b/>
        </w:rPr>
        <w:t>Rodinnou hudební scénu</w:t>
      </w:r>
      <w:r>
        <w:t xml:space="preserve"> </w:t>
      </w:r>
      <w:r w:rsidR="00276413">
        <w:t xml:space="preserve">festival pozval </w:t>
      </w:r>
      <w:r w:rsidR="00F86845">
        <w:t>hudebníky, kteří vědí, jak oslovit děti, ale současně baví i jejich rodiče.</w:t>
      </w:r>
      <w:r w:rsidR="003A71EE">
        <w:t xml:space="preserve"> </w:t>
      </w:r>
      <w:r w:rsidR="00B17943">
        <w:t xml:space="preserve">K hlavním tahákům bude patřit kapela </w:t>
      </w:r>
      <w:r w:rsidR="00B17943" w:rsidRPr="00B17943">
        <w:rPr>
          <w:b/>
        </w:rPr>
        <w:t>Sto zvířat</w:t>
      </w:r>
      <w:r w:rsidR="00B17943">
        <w:t xml:space="preserve">, jejíž songy s chytrými texty </w:t>
      </w:r>
      <w:r w:rsidR="008E5682">
        <w:t xml:space="preserve">překračují hranice </w:t>
      </w:r>
      <w:r w:rsidR="002C7204">
        <w:t>mezi žánry i </w:t>
      </w:r>
      <w:r w:rsidR="008E5682">
        <w:t>mezi generacemi posluchačů.</w:t>
      </w:r>
      <w:r w:rsidR="00C1207E">
        <w:t xml:space="preserve"> </w:t>
      </w:r>
      <w:r w:rsidR="00883151">
        <w:t xml:space="preserve">Přijede taky </w:t>
      </w:r>
      <w:r w:rsidR="00732595">
        <w:t>populární</w:t>
      </w:r>
      <w:r w:rsidR="00883151">
        <w:t xml:space="preserve"> </w:t>
      </w:r>
      <w:r w:rsidR="00883151" w:rsidRPr="00883151">
        <w:rPr>
          <w:b/>
        </w:rPr>
        <w:t>Circus Problem</w:t>
      </w:r>
      <w:r w:rsidR="00883151">
        <w:t xml:space="preserve"> s chytlavými balkánskými melodiemi</w:t>
      </w:r>
      <w:r w:rsidR="006D43A2">
        <w:t xml:space="preserve">, </w:t>
      </w:r>
      <w:r w:rsidR="006D43A2" w:rsidRPr="006D43A2">
        <w:rPr>
          <w:b/>
        </w:rPr>
        <w:t>DJ Mardoša</w:t>
      </w:r>
      <w:r w:rsidR="006D43A2">
        <w:t xml:space="preserve"> z Tata bojs, </w:t>
      </w:r>
      <w:r w:rsidR="00732595">
        <w:t xml:space="preserve">multiinstrumentalista a muzikálová hvězda </w:t>
      </w:r>
      <w:r w:rsidR="00732595" w:rsidRPr="00732595">
        <w:rPr>
          <w:b/>
        </w:rPr>
        <w:t>Ondřej Ruml</w:t>
      </w:r>
      <w:r w:rsidR="00732595">
        <w:t xml:space="preserve">, </w:t>
      </w:r>
      <w:r w:rsidR="00732595" w:rsidRPr="00732595">
        <w:rPr>
          <w:b/>
        </w:rPr>
        <w:t>Pavel Callta</w:t>
      </w:r>
      <w:r w:rsidR="00732595">
        <w:t>, který se díky svému hitu „Terapeut“ bude v Bohnicích jistě cítit jako doma</w:t>
      </w:r>
      <w:r w:rsidR="00C1041C">
        <w:t xml:space="preserve">, nebo </w:t>
      </w:r>
      <w:r w:rsidR="008B7564">
        <w:t>skupina</w:t>
      </w:r>
      <w:r w:rsidR="00C1041C">
        <w:t xml:space="preserve"> </w:t>
      </w:r>
      <w:r w:rsidR="00C1041C" w:rsidRPr="00C1041C">
        <w:rPr>
          <w:b/>
        </w:rPr>
        <w:t>Pískomil se vrací</w:t>
      </w:r>
      <w:r w:rsidR="00C1041C">
        <w:t>, která „bezostyšně“ míří přímo na děti.</w:t>
      </w:r>
    </w:p>
    <w:p w14:paraId="05C4EE1C" w14:textId="77777777" w:rsidR="00F04306" w:rsidRDefault="00F04306"/>
    <w:p w14:paraId="6EEF5760" w14:textId="77777777" w:rsidR="00F04306" w:rsidRPr="00032C25" w:rsidRDefault="00373C34">
      <w:pPr>
        <w:rPr>
          <w:b/>
        </w:rPr>
      </w:pPr>
      <w:r w:rsidRPr="00032C25">
        <w:rPr>
          <w:b/>
        </w:rPr>
        <w:t xml:space="preserve">Divadlo, </w:t>
      </w:r>
      <w:r w:rsidR="00032C25" w:rsidRPr="00032C25">
        <w:rPr>
          <w:b/>
        </w:rPr>
        <w:t>cirkus, loutky, zábava</w:t>
      </w:r>
    </w:p>
    <w:p w14:paraId="6EF7E858" w14:textId="4C44B47B" w:rsidR="00373C34" w:rsidRDefault="00B507E9">
      <w:r>
        <w:t xml:space="preserve">Na scéně </w:t>
      </w:r>
      <w:r w:rsidR="00BF1AC7" w:rsidRPr="00D95460">
        <w:rPr>
          <w:b/>
        </w:rPr>
        <w:t>Divadlo dětem</w:t>
      </w:r>
      <w:r w:rsidR="004A7B7F">
        <w:t xml:space="preserve"> </w:t>
      </w:r>
      <w:r>
        <w:t xml:space="preserve">budou účinkovat </w:t>
      </w:r>
      <w:r w:rsidR="00D95460">
        <w:t xml:space="preserve">elitní </w:t>
      </w:r>
      <w:r w:rsidR="00DF4A1F">
        <w:t>soubory</w:t>
      </w:r>
      <w:r w:rsidR="00D95460">
        <w:t xml:space="preserve"> </w:t>
      </w:r>
      <w:r w:rsidR="000D4B32">
        <w:t>hrající pro</w:t>
      </w:r>
      <w:r w:rsidR="00D95460">
        <w:t xml:space="preserve"> dětského </w:t>
      </w:r>
      <w:r>
        <w:t xml:space="preserve">diváka, například </w:t>
      </w:r>
      <w:r w:rsidR="003F79F8" w:rsidRPr="003F79F8">
        <w:rPr>
          <w:b/>
        </w:rPr>
        <w:t>Husa na provázku</w:t>
      </w:r>
      <w:r w:rsidR="003F79F8">
        <w:t xml:space="preserve"> s</w:t>
      </w:r>
      <w:r w:rsidR="009454A5">
        <w:t xml:space="preserve"> „psím“ </w:t>
      </w:r>
      <w:r w:rsidR="003F79F8">
        <w:t xml:space="preserve">představením </w:t>
      </w:r>
      <w:r w:rsidR="00E72D69">
        <w:t xml:space="preserve">na motivy Karla Čapka, které </w:t>
      </w:r>
      <w:r w:rsidR="00FC51DE">
        <w:t>zabodovalo</w:t>
      </w:r>
      <w:r w:rsidR="00EE414F">
        <w:t xml:space="preserve"> na</w:t>
      </w:r>
      <w:r w:rsidR="006E79BA">
        <w:t xml:space="preserve"> festivalu Dítě v Dlouhé.</w:t>
      </w:r>
      <w:r w:rsidR="00CD5907">
        <w:t xml:space="preserve"> </w:t>
      </w:r>
      <w:r w:rsidR="00EF6917" w:rsidRPr="00EF6917">
        <w:rPr>
          <w:b/>
        </w:rPr>
        <w:t>Buchty a loutky</w:t>
      </w:r>
      <w:r w:rsidR="00EF6917">
        <w:t xml:space="preserve"> předvedou </w:t>
      </w:r>
      <w:r w:rsidR="001C4A79">
        <w:t>nastudování krásné norské pohádky o princi zakletém do medvěda</w:t>
      </w:r>
      <w:r w:rsidR="00CB4762">
        <w:t xml:space="preserve"> a zvláště menší děti </w:t>
      </w:r>
      <w:r w:rsidR="00DC1B49">
        <w:t xml:space="preserve">nejspíš </w:t>
      </w:r>
      <w:r w:rsidR="002B37A0">
        <w:t>nadchne</w:t>
      </w:r>
      <w:r w:rsidR="00DC1B49">
        <w:t>, když naživo</w:t>
      </w:r>
      <w:r w:rsidR="00BB248E">
        <w:t xml:space="preserve"> a v nadživotní velikosti</w:t>
      </w:r>
      <w:r w:rsidR="00DC1B49">
        <w:t xml:space="preserve"> </w:t>
      </w:r>
      <w:r w:rsidR="00BB248E">
        <w:t xml:space="preserve">uvidí </w:t>
      </w:r>
      <w:r w:rsidR="00DC1B49">
        <w:t xml:space="preserve">postavy </w:t>
      </w:r>
      <w:r w:rsidR="00DC1B49" w:rsidRPr="00DC1B49">
        <w:rPr>
          <w:b/>
        </w:rPr>
        <w:t>Jů</w:t>
      </w:r>
      <w:r w:rsidR="00DC1B49">
        <w:t xml:space="preserve"> </w:t>
      </w:r>
      <w:r w:rsidR="00DC1B49" w:rsidRPr="00A4479D">
        <w:rPr>
          <w:b/>
        </w:rPr>
        <w:t>a </w:t>
      </w:r>
      <w:r w:rsidR="00DC1B49" w:rsidRPr="00DC1B49">
        <w:rPr>
          <w:b/>
        </w:rPr>
        <w:t>Hele</w:t>
      </w:r>
      <w:r w:rsidR="00DC1B49">
        <w:t xml:space="preserve"> v loutkové revue divadla </w:t>
      </w:r>
      <w:r w:rsidR="00DC1B49" w:rsidRPr="00DC1B49">
        <w:rPr>
          <w:b/>
        </w:rPr>
        <w:t>Loudadlo</w:t>
      </w:r>
      <w:r w:rsidR="00DC1B49">
        <w:t>.</w:t>
      </w:r>
      <w:r w:rsidR="000356C0">
        <w:t xml:space="preserve"> </w:t>
      </w:r>
    </w:p>
    <w:p w14:paraId="37997C85" w14:textId="77777777" w:rsidR="005B64A7" w:rsidRDefault="005B64A7"/>
    <w:p w14:paraId="164ABA3C" w14:textId="77777777" w:rsidR="00A5020F" w:rsidRDefault="00C470CD" w:rsidP="00C04CFD">
      <w:r>
        <w:t xml:space="preserve">Ze skutečného autobusu </w:t>
      </w:r>
      <w:r w:rsidRPr="006D1067">
        <w:rPr>
          <w:b/>
        </w:rPr>
        <w:t>Divadla Bufet</w:t>
      </w:r>
      <w:r>
        <w:t xml:space="preserve"> vznikne originální scéna </w:t>
      </w:r>
      <w:r w:rsidRPr="00A9646C">
        <w:rPr>
          <w:b/>
        </w:rPr>
        <w:t>Autobuf</w:t>
      </w:r>
      <w:r>
        <w:t xml:space="preserve">, která se pod rukama divadla </w:t>
      </w:r>
      <w:r w:rsidRPr="00C470CD">
        <w:rPr>
          <w:b/>
        </w:rPr>
        <w:t>Minor</w:t>
      </w:r>
      <w:r>
        <w:t xml:space="preserve"> změní v</w:t>
      </w:r>
      <w:r w:rsidR="004E5203">
        <w:t> </w:t>
      </w:r>
      <w:r>
        <w:t>ko</w:t>
      </w:r>
      <w:r w:rsidR="001A35B2">
        <w:t xml:space="preserve">uzelný </w:t>
      </w:r>
      <w:r w:rsidR="004E5203">
        <w:t xml:space="preserve">zpívající </w:t>
      </w:r>
      <w:r w:rsidR="001A35B2">
        <w:t>autobus s nerudným řidičem</w:t>
      </w:r>
      <w:r w:rsidR="001A35B2" w:rsidRPr="001A35B2">
        <w:t>.</w:t>
      </w:r>
    </w:p>
    <w:p w14:paraId="4BD740F3" w14:textId="77777777" w:rsidR="00A5020F" w:rsidRDefault="00A5020F" w:rsidP="00C04CFD"/>
    <w:p w14:paraId="1BE38A1D" w14:textId="77777777" w:rsidR="00AB76A8" w:rsidRDefault="003026B4" w:rsidP="00C04CFD">
      <w:r>
        <w:t xml:space="preserve">Interaktivní </w:t>
      </w:r>
      <w:r w:rsidR="00725000">
        <w:t>p</w:t>
      </w:r>
      <w:r w:rsidR="00D213EE">
        <w:t>rostor pro nový cirku</w:t>
      </w:r>
      <w:r w:rsidR="00CF3E49">
        <w:t xml:space="preserve">s, tanec, pantomimu, akrobacii </w:t>
      </w:r>
      <w:r w:rsidR="00D213EE">
        <w:t xml:space="preserve">a žonglování </w:t>
      </w:r>
      <w:r w:rsidR="0049336F">
        <w:t xml:space="preserve">pak </w:t>
      </w:r>
      <w:r w:rsidR="00371B29">
        <w:t>organizátoři nazvali</w:t>
      </w:r>
      <w:r w:rsidR="00D213EE">
        <w:t xml:space="preserve"> </w:t>
      </w:r>
      <w:r w:rsidR="005B64A7" w:rsidRPr="00B65ECC">
        <w:rPr>
          <w:b/>
        </w:rPr>
        <w:t xml:space="preserve">Dětská scéna </w:t>
      </w:r>
      <w:r w:rsidR="00B65ECC" w:rsidRPr="00B65ECC">
        <w:rPr>
          <w:b/>
        </w:rPr>
        <w:t>radosti</w:t>
      </w:r>
      <w:r w:rsidR="001A2427">
        <w:t>.</w:t>
      </w:r>
      <w:r w:rsidR="002A4BBD">
        <w:t xml:space="preserve"> Z</w:t>
      </w:r>
      <w:r w:rsidR="00F8000A">
        <w:t xml:space="preserve">e zdejšího </w:t>
      </w:r>
      <w:r w:rsidR="002A4BBD">
        <w:t xml:space="preserve">programu zmiňme alespoň </w:t>
      </w:r>
      <w:r w:rsidR="007644AF">
        <w:t xml:space="preserve">pohádkovou grotesku Jungle Joke, ve které </w:t>
      </w:r>
      <w:r w:rsidR="007644AF" w:rsidRPr="007644AF">
        <w:rPr>
          <w:b/>
        </w:rPr>
        <w:t>Teatr Novogo Fronta</w:t>
      </w:r>
      <w:r w:rsidR="007644AF">
        <w:t xml:space="preserve"> pozve </w:t>
      </w:r>
      <w:r w:rsidR="00CF3E49">
        <w:t xml:space="preserve">diváky </w:t>
      </w:r>
      <w:r w:rsidR="007644AF">
        <w:t>do nekonečného světa dětské fantazie</w:t>
      </w:r>
      <w:r w:rsidR="00132003">
        <w:t xml:space="preserve">, </w:t>
      </w:r>
      <w:r w:rsidR="000D4B05">
        <w:t xml:space="preserve">loutkovou miniaturu </w:t>
      </w:r>
      <w:r w:rsidR="000D4B05" w:rsidRPr="000D4B05">
        <w:rPr>
          <w:b/>
        </w:rPr>
        <w:t>Divadla Continuo</w:t>
      </w:r>
      <w:r w:rsidR="000D4B05">
        <w:t xml:space="preserve"> s doprovodem </w:t>
      </w:r>
      <w:r w:rsidR="00870210">
        <w:t xml:space="preserve">živé hudby nebo akrobatickou show na chůdách v podání </w:t>
      </w:r>
      <w:r w:rsidR="00870210" w:rsidRPr="00870210">
        <w:rPr>
          <w:b/>
        </w:rPr>
        <w:t>Long Vehicle Circus</w:t>
      </w:r>
      <w:r w:rsidR="00870210">
        <w:t>.</w:t>
      </w:r>
    </w:p>
    <w:p w14:paraId="03363A3A" w14:textId="344018C3" w:rsidR="001A2427" w:rsidRDefault="0057357A" w:rsidP="00C04CFD">
      <w:r>
        <w:t xml:space="preserve">Tady se </w:t>
      </w:r>
      <w:r w:rsidR="00624F91">
        <w:t>však</w:t>
      </w:r>
      <w:r w:rsidR="00674619">
        <w:t xml:space="preserve"> </w:t>
      </w:r>
      <w:r>
        <w:t>d</w:t>
      </w:r>
      <w:r w:rsidR="001A2427">
        <w:t xml:space="preserve">ěti nebudou jenom dívat, </w:t>
      </w:r>
      <w:r w:rsidR="00083649">
        <w:t>nýbrž</w:t>
      </w:r>
      <w:r w:rsidR="001A2427">
        <w:t xml:space="preserve"> se osobně zapojí do hry: samy se projdou na chůdičkách, </w:t>
      </w:r>
      <w:r w:rsidR="00E5749B">
        <w:t xml:space="preserve">pod vedením mistrů Evropy </w:t>
      </w:r>
      <w:r w:rsidR="00E5749B" w:rsidRPr="001A2427">
        <w:rPr>
          <w:b/>
        </w:rPr>
        <w:t>Yoyo Boys</w:t>
      </w:r>
      <w:r w:rsidR="00E5749B">
        <w:rPr>
          <w:b/>
        </w:rPr>
        <w:t xml:space="preserve"> </w:t>
      </w:r>
      <w:r w:rsidR="001A2427">
        <w:t xml:space="preserve">zjistí, jak na jojo, </w:t>
      </w:r>
      <w:r w:rsidR="00E5749B">
        <w:t xml:space="preserve">vyzkouší si žonglování </w:t>
      </w:r>
      <w:r w:rsidR="00DA3924">
        <w:t>a </w:t>
      </w:r>
      <w:r w:rsidR="00E5749B">
        <w:t>tanec…</w:t>
      </w:r>
      <w:r w:rsidR="001D2DB9">
        <w:t xml:space="preserve"> A </w:t>
      </w:r>
      <w:r w:rsidR="00B3045E">
        <w:t xml:space="preserve">chybět </w:t>
      </w:r>
      <w:r w:rsidR="001D2DB9">
        <w:t>nebude ani kouzlení nebo křehký svět bublin.</w:t>
      </w:r>
    </w:p>
    <w:p w14:paraId="526485AE" w14:textId="77777777" w:rsidR="00E8247D" w:rsidRDefault="00E8247D" w:rsidP="00C04CFD"/>
    <w:p w14:paraId="75695068" w14:textId="77777777" w:rsidR="00A82F58" w:rsidRPr="00211455" w:rsidRDefault="00211455" w:rsidP="00C04CFD">
      <w:pPr>
        <w:rPr>
          <w:b/>
        </w:rPr>
      </w:pPr>
      <w:r w:rsidRPr="00211455">
        <w:rPr>
          <w:b/>
        </w:rPr>
        <w:t xml:space="preserve">Srdce zóny </w:t>
      </w:r>
      <w:r w:rsidR="00916F91">
        <w:rPr>
          <w:b/>
        </w:rPr>
        <w:t>a setkání s </w:t>
      </w:r>
      <w:r w:rsidRPr="00211455">
        <w:rPr>
          <w:b/>
        </w:rPr>
        <w:t>psychology</w:t>
      </w:r>
    </w:p>
    <w:p w14:paraId="643EA1B6" w14:textId="26C43997" w:rsidR="00211455" w:rsidRDefault="00193E5D" w:rsidP="00C04CFD">
      <w:r>
        <w:t xml:space="preserve">Festival Mezi ploty není jenom o zábavě: kultura a umění se na něm </w:t>
      </w:r>
      <w:r w:rsidR="001F42A0">
        <w:t>mísí</w:t>
      </w:r>
      <w:r>
        <w:t xml:space="preserve"> se zájmem o lidskou duši, o problémy, které nás v životě tíží. </w:t>
      </w:r>
      <w:r w:rsidR="00DD65FF">
        <w:t>V každé programové zóně proto vyroste takzvané srdce zóny, kde se návštěvníci setkají s našimi předními psychology.</w:t>
      </w:r>
      <w:r w:rsidR="00C76D41">
        <w:t xml:space="preserve"> Srdce Rodinné zóny </w:t>
      </w:r>
      <w:r w:rsidR="007C1D93">
        <w:t>přivítá</w:t>
      </w:r>
      <w:r w:rsidR="00494D66">
        <w:t xml:space="preserve"> </w:t>
      </w:r>
      <w:r w:rsidR="00FC5C93">
        <w:t>pracovní</w:t>
      </w:r>
      <w:r w:rsidR="007C1D93">
        <w:t>ky</w:t>
      </w:r>
      <w:r w:rsidR="00FC5C93">
        <w:t xml:space="preserve"> </w:t>
      </w:r>
      <w:r w:rsidR="00494D66">
        <w:t xml:space="preserve">renomovaných </w:t>
      </w:r>
      <w:r w:rsidR="008048D5">
        <w:t>institucí</w:t>
      </w:r>
      <w:r w:rsidR="00494D66">
        <w:t xml:space="preserve">: </w:t>
      </w:r>
      <w:r w:rsidR="00494D66" w:rsidRPr="000E5E3C">
        <w:rPr>
          <w:b/>
        </w:rPr>
        <w:t>Triangl – centra pro rodinu</w:t>
      </w:r>
      <w:r w:rsidR="00494D66">
        <w:t xml:space="preserve">, </w:t>
      </w:r>
      <w:r w:rsidR="00494D66" w:rsidRPr="000E5E3C">
        <w:rPr>
          <w:b/>
        </w:rPr>
        <w:t>Intervenčního centra</w:t>
      </w:r>
      <w:r w:rsidR="00494D66">
        <w:t xml:space="preserve"> a </w:t>
      </w:r>
      <w:r w:rsidR="00B971FC" w:rsidRPr="000E5E3C">
        <w:rPr>
          <w:b/>
        </w:rPr>
        <w:t>Poradny pro rodinu, manželství a mezilidské vztahy</w:t>
      </w:r>
      <w:r w:rsidR="000E5E3C">
        <w:t xml:space="preserve">, kterou bude zastupovat </w:t>
      </w:r>
      <w:r w:rsidR="00F31B14">
        <w:t>přímo</w:t>
      </w:r>
      <w:r w:rsidR="00CB71F3">
        <w:t xml:space="preserve"> její vedoucí</w:t>
      </w:r>
      <w:r w:rsidR="000E5E3C">
        <w:t xml:space="preserve"> </w:t>
      </w:r>
      <w:r w:rsidR="000E5E3C" w:rsidRPr="000E5E3C">
        <w:rPr>
          <w:b/>
        </w:rPr>
        <w:t>PhDr. Petr Šmolka</w:t>
      </w:r>
      <w:r w:rsidR="000E5E3C">
        <w:t xml:space="preserve">, </w:t>
      </w:r>
      <w:r w:rsidR="00262FE7">
        <w:t>jeden z </w:t>
      </w:r>
      <w:r w:rsidR="000E5E3C">
        <w:t>nej</w:t>
      </w:r>
      <w:r w:rsidR="00CA06AA">
        <w:t>významnějších</w:t>
      </w:r>
      <w:r w:rsidR="000E5E3C">
        <w:t xml:space="preserve"> český</w:t>
      </w:r>
      <w:r w:rsidR="003607FD">
        <w:t>ch odborníků</w:t>
      </w:r>
      <w:r w:rsidR="000E5E3C">
        <w:t xml:space="preserve"> na partnerské vztahy.</w:t>
      </w:r>
    </w:p>
    <w:p w14:paraId="51CEADBD" w14:textId="4C42CE5E" w:rsidR="008B6169" w:rsidRDefault="00A7699F" w:rsidP="00C04CFD">
      <w:r>
        <w:t>Tady se</w:t>
      </w:r>
      <w:r w:rsidR="001C7641">
        <w:t xml:space="preserve"> bude diskutovat o výchov</w:t>
      </w:r>
      <w:r w:rsidR="00072511">
        <w:t>ě</w:t>
      </w:r>
      <w:r w:rsidR="001C7641">
        <w:t xml:space="preserve"> dětí, vzta</w:t>
      </w:r>
      <w:r w:rsidR="00072511">
        <w:t>zích</w:t>
      </w:r>
      <w:r w:rsidR="001C7641">
        <w:t xml:space="preserve"> v rodině, </w:t>
      </w:r>
      <w:r w:rsidR="00E02F3F">
        <w:t xml:space="preserve">domácím násilí, </w:t>
      </w:r>
      <w:r w:rsidR="00691C67">
        <w:t>samotě a </w:t>
      </w:r>
      <w:r w:rsidR="001C7641">
        <w:t xml:space="preserve">hledání partnera nebo řešení </w:t>
      </w:r>
      <w:r w:rsidR="002263D2">
        <w:t>problémů</w:t>
      </w:r>
      <w:r w:rsidR="001C7641">
        <w:t xml:space="preserve"> po rozvodu.</w:t>
      </w:r>
      <w:r w:rsidR="00262FE7">
        <w:t xml:space="preserve"> </w:t>
      </w:r>
      <w:r w:rsidR="007D49C5">
        <w:t>Do středu pozornosti</w:t>
      </w:r>
      <w:r w:rsidR="00843D68">
        <w:t xml:space="preserve"> se dostanou</w:t>
      </w:r>
      <w:r w:rsidR="00E7416F">
        <w:t xml:space="preserve"> </w:t>
      </w:r>
      <w:r w:rsidR="00E7416F" w:rsidRPr="00BE296C">
        <w:rPr>
          <w:b/>
        </w:rPr>
        <w:t>matk</w:t>
      </w:r>
      <w:r w:rsidR="00843D68">
        <w:rPr>
          <w:b/>
        </w:rPr>
        <w:t>y</w:t>
      </w:r>
      <w:r w:rsidR="00E7416F" w:rsidRPr="00BE296C">
        <w:rPr>
          <w:b/>
        </w:rPr>
        <w:t xml:space="preserve"> samož</w:t>
      </w:r>
      <w:r w:rsidR="00E8247D" w:rsidRPr="00BE296C">
        <w:rPr>
          <w:b/>
        </w:rPr>
        <w:t>i</w:t>
      </w:r>
      <w:r w:rsidR="00E7416F" w:rsidRPr="00BE296C">
        <w:rPr>
          <w:b/>
        </w:rPr>
        <w:t>vitelk</w:t>
      </w:r>
      <w:r w:rsidR="00843D68">
        <w:rPr>
          <w:b/>
        </w:rPr>
        <w:t>y</w:t>
      </w:r>
      <w:r w:rsidR="00CC77D3">
        <w:t xml:space="preserve">, které </w:t>
      </w:r>
      <w:r w:rsidR="00BE296C">
        <w:t xml:space="preserve">často </w:t>
      </w:r>
      <w:r w:rsidR="00CC77D3">
        <w:t>čelí řad</w:t>
      </w:r>
      <w:r w:rsidR="00BE296C">
        <w:t>ě</w:t>
      </w:r>
      <w:r w:rsidR="00CC77D3">
        <w:t xml:space="preserve"> </w:t>
      </w:r>
      <w:r w:rsidR="002263D2">
        <w:t>psychických, ale i praktických potíží. Co dělat, když otec dítěte dost finanč</w:t>
      </w:r>
      <w:r w:rsidR="00072511">
        <w:t>ně</w:t>
      </w:r>
      <w:r w:rsidR="002263D2">
        <w:t xml:space="preserve"> </w:t>
      </w:r>
      <w:r w:rsidR="00072511">
        <w:t>nepomáhá</w:t>
      </w:r>
      <w:r w:rsidR="002263D2">
        <w:t xml:space="preserve">? </w:t>
      </w:r>
      <w:r w:rsidR="008B1141">
        <w:t xml:space="preserve">Dá se </w:t>
      </w:r>
      <w:r w:rsidR="00C53B92">
        <w:t>pak</w:t>
      </w:r>
      <w:r w:rsidR="00024CCA">
        <w:t xml:space="preserve"> vůbec </w:t>
      </w:r>
      <w:r w:rsidR="002C1432">
        <w:t xml:space="preserve">navázat </w:t>
      </w:r>
      <w:r w:rsidR="00F47B05">
        <w:t>plnohodnotný vztah</w:t>
      </w:r>
      <w:r w:rsidR="002C1432">
        <w:t>, aby nový partner nebyl jen zachráncem v tíživé situaci?</w:t>
      </w:r>
      <w:r w:rsidR="001F75B0">
        <w:t xml:space="preserve"> </w:t>
      </w:r>
      <w:r w:rsidR="000D251E">
        <w:t>I n</w:t>
      </w:r>
      <w:r w:rsidR="001F75B0">
        <w:t xml:space="preserve">a </w:t>
      </w:r>
      <w:r w:rsidR="00FD2307">
        <w:t>takto</w:t>
      </w:r>
      <w:r w:rsidR="001F75B0">
        <w:t xml:space="preserve"> kontroverzní témata se </w:t>
      </w:r>
      <w:r w:rsidR="00060B00">
        <w:t xml:space="preserve">organizátoři </w:t>
      </w:r>
      <w:r w:rsidR="001F75B0">
        <w:t>tentokrát rozhodli zaměřit.</w:t>
      </w:r>
    </w:p>
    <w:p w14:paraId="00EC17B6" w14:textId="77777777" w:rsidR="00A74478" w:rsidRDefault="00A74478" w:rsidP="00C04CFD"/>
    <w:p w14:paraId="7C5651BE" w14:textId="664036CC" w:rsidR="00A74478" w:rsidRPr="00A74478" w:rsidRDefault="00A74478" w:rsidP="00C04CFD">
      <w:pPr>
        <w:rPr>
          <w:b/>
        </w:rPr>
      </w:pPr>
      <w:r w:rsidRPr="00A74478">
        <w:rPr>
          <w:b/>
        </w:rPr>
        <w:t>Spolky, sdružení</w:t>
      </w:r>
      <w:r w:rsidR="00331110">
        <w:rPr>
          <w:b/>
        </w:rPr>
        <w:t>,</w:t>
      </w:r>
      <w:r w:rsidRPr="00A74478">
        <w:rPr>
          <w:b/>
        </w:rPr>
        <w:t xml:space="preserve"> instituce</w:t>
      </w:r>
      <w:r w:rsidR="00331110">
        <w:rPr>
          <w:b/>
        </w:rPr>
        <w:t>…</w:t>
      </w:r>
    </w:p>
    <w:p w14:paraId="168AE1CF" w14:textId="415D6E3D" w:rsidR="00A74478" w:rsidRDefault="008B0E92" w:rsidP="00C04CFD">
      <w:r>
        <w:t xml:space="preserve">Do festivalu se </w:t>
      </w:r>
      <w:r w:rsidR="005E477C">
        <w:t>i letos</w:t>
      </w:r>
      <w:r w:rsidR="0072721D">
        <w:t xml:space="preserve"> </w:t>
      </w:r>
      <w:r>
        <w:t xml:space="preserve">zapojí </w:t>
      </w:r>
      <w:r w:rsidR="00A72868">
        <w:t>celé</w:t>
      </w:r>
      <w:r w:rsidR="0078458E">
        <w:t xml:space="preserve"> spektrum</w:t>
      </w:r>
      <w:r>
        <w:t xml:space="preserve"> organizací z občanské společnosti </w:t>
      </w:r>
      <w:r w:rsidR="00663A5C">
        <w:t>a </w:t>
      </w:r>
      <w:r w:rsidR="002D5BA1">
        <w:t xml:space="preserve">veřejného sektoru. </w:t>
      </w:r>
      <w:r w:rsidR="00E55CF4">
        <w:t>Činnost mnoha</w:t>
      </w:r>
      <w:r w:rsidR="002D5BA1">
        <w:t xml:space="preserve"> z nich </w:t>
      </w:r>
      <w:r w:rsidR="00E55CF4">
        <w:t>se dotýká</w:t>
      </w:r>
      <w:r w:rsidR="00AF2A1A">
        <w:t xml:space="preserve"> právě </w:t>
      </w:r>
      <w:r w:rsidR="00E55CF4">
        <w:t>dětí a </w:t>
      </w:r>
      <w:r w:rsidR="00AF2A1A">
        <w:t xml:space="preserve">rodin. </w:t>
      </w:r>
      <w:r w:rsidR="007E667C">
        <w:t xml:space="preserve">Návštěvníci se seznámí </w:t>
      </w:r>
      <w:r w:rsidR="008B230C">
        <w:t xml:space="preserve">třeba </w:t>
      </w:r>
      <w:r w:rsidR="007E667C">
        <w:t xml:space="preserve">s canisterapií, prací asistenčních psů a dalšími psími kousky díky </w:t>
      </w:r>
      <w:r w:rsidR="007E667C" w:rsidRPr="007E667C">
        <w:rPr>
          <w:b/>
        </w:rPr>
        <w:t>Nadačnímu fond</w:t>
      </w:r>
      <w:r w:rsidR="001D2417">
        <w:rPr>
          <w:b/>
        </w:rPr>
        <w:t>u</w:t>
      </w:r>
      <w:r w:rsidR="007E667C" w:rsidRPr="007E667C">
        <w:rPr>
          <w:b/>
        </w:rPr>
        <w:t xml:space="preserve"> CANISTERAPIE</w:t>
      </w:r>
      <w:r w:rsidR="007E667C">
        <w:t xml:space="preserve">, </w:t>
      </w:r>
      <w:r w:rsidR="00EB721E">
        <w:t xml:space="preserve">poznají aktivity spolku </w:t>
      </w:r>
      <w:r w:rsidR="00EB721E" w:rsidRPr="00CE7935">
        <w:rPr>
          <w:b/>
        </w:rPr>
        <w:t>Neposeda</w:t>
      </w:r>
      <w:r w:rsidR="00EB721E">
        <w:t>, který pomáhá nejen teenagerům v okrajových částech Prahy</w:t>
      </w:r>
      <w:r w:rsidR="00DD52E3">
        <w:t xml:space="preserve">, a dozvědí se, </w:t>
      </w:r>
      <w:r w:rsidR="00E70925">
        <w:t>co dělá</w:t>
      </w:r>
      <w:r w:rsidR="00DD52E3">
        <w:t xml:space="preserve"> </w:t>
      </w:r>
      <w:r w:rsidR="00DD52E3" w:rsidRPr="00DD52E3">
        <w:rPr>
          <w:b/>
        </w:rPr>
        <w:t>Nadační fond pro předčasně narozené děti a jejich rodiny</w:t>
      </w:r>
      <w:r w:rsidR="00DD52E3">
        <w:t>.</w:t>
      </w:r>
      <w:r w:rsidR="00BE5D2F">
        <w:t xml:space="preserve"> </w:t>
      </w:r>
      <w:r w:rsidR="00F45628">
        <w:t>Rytmu si užijí při skupinovém bubnování s </w:t>
      </w:r>
      <w:r w:rsidR="00F45628" w:rsidRPr="00F45628">
        <w:rPr>
          <w:b/>
        </w:rPr>
        <w:t>Bubnujeme.cz</w:t>
      </w:r>
      <w:r w:rsidR="00F45628">
        <w:t xml:space="preserve"> a </w:t>
      </w:r>
      <w:r w:rsidR="001B213E">
        <w:t xml:space="preserve">trochu klidu </w:t>
      </w:r>
      <w:r w:rsidR="00F45628">
        <w:t xml:space="preserve">naopak najdou ve čtecím koutku organizace </w:t>
      </w:r>
      <w:r w:rsidR="00F45628" w:rsidRPr="00F45628">
        <w:rPr>
          <w:b/>
        </w:rPr>
        <w:t>Celé Česko čte dětem</w:t>
      </w:r>
      <w:r w:rsidR="00F45628">
        <w:t xml:space="preserve">. </w:t>
      </w:r>
      <w:r w:rsidR="00E10E6F">
        <w:t>P</w:t>
      </w:r>
      <w:r w:rsidR="0078458E">
        <w:t xml:space="preserve">lejádu aktivit do Bohnic přiveze </w:t>
      </w:r>
      <w:r w:rsidR="0078458E" w:rsidRPr="0078458E">
        <w:rPr>
          <w:b/>
        </w:rPr>
        <w:t>Dům dětí a mládeže hlavního města Prahy</w:t>
      </w:r>
      <w:r w:rsidR="0078458E">
        <w:t>: od jízdy na ponících a poznávání zvířat přes hudební workshop po dřevodílnu a sportovní koutek.</w:t>
      </w:r>
    </w:p>
    <w:p w14:paraId="690583E9" w14:textId="77777777" w:rsidR="00290939" w:rsidRDefault="00290939" w:rsidP="00C04CFD"/>
    <w:p w14:paraId="13A266F3" w14:textId="77777777" w:rsidR="00290939" w:rsidRPr="009C770B" w:rsidRDefault="005643DC" w:rsidP="00C04CFD">
      <w:pPr>
        <w:rPr>
          <w:b/>
        </w:rPr>
      </w:pPr>
      <w:r>
        <w:rPr>
          <w:b/>
        </w:rPr>
        <w:t>A </w:t>
      </w:r>
      <w:r w:rsidR="009C770B" w:rsidRPr="009C770B">
        <w:rPr>
          <w:b/>
        </w:rPr>
        <w:t>co zbytek festivalu</w:t>
      </w:r>
      <w:r w:rsidR="0050673D">
        <w:rPr>
          <w:b/>
        </w:rPr>
        <w:t>?</w:t>
      </w:r>
    </w:p>
    <w:p w14:paraId="585441EE" w14:textId="0C9F4047" w:rsidR="009C770B" w:rsidRDefault="00574AA4" w:rsidP="00C04CFD">
      <w:r>
        <w:t xml:space="preserve">Při tom všem </w:t>
      </w:r>
      <w:r w:rsidR="00CD5398">
        <w:t>se nesmí</w:t>
      </w:r>
      <w:r>
        <w:t xml:space="preserve"> zapomenout, že Rodinná zóna je jenom </w:t>
      </w:r>
      <w:r w:rsidR="00C1037E">
        <w:t xml:space="preserve">jedna </w:t>
      </w:r>
      <w:r>
        <w:t xml:space="preserve">část mozaiky, které </w:t>
      </w:r>
      <w:r w:rsidR="002177B8">
        <w:t>se říká</w:t>
      </w:r>
      <w:r>
        <w:t xml:space="preserve"> Mezi ploty</w:t>
      </w:r>
      <w:r w:rsidR="00F3158D">
        <w:t xml:space="preserve">. </w:t>
      </w:r>
      <w:r w:rsidR="000273EF">
        <w:t>Na půdě</w:t>
      </w:r>
      <w:r w:rsidR="00461A7F">
        <w:t xml:space="preserve"> psychiatrické nemocnice návštěvníci najdou </w:t>
      </w:r>
      <w:r w:rsidR="003915B9">
        <w:t>taky</w:t>
      </w:r>
      <w:r w:rsidR="00461A7F">
        <w:t xml:space="preserve"> </w:t>
      </w:r>
      <w:r w:rsidR="00FD204A">
        <w:t>scénu „</w:t>
      </w:r>
      <w:r w:rsidR="00FD204A" w:rsidRPr="00FD204A">
        <w:rPr>
          <w:b/>
        </w:rPr>
        <w:t>Central Park</w:t>
      </w:r>
      <w:r w:rsidR="00FD204A">
        <w:t xml:space="preserve">“ s populárními </w:t>
      </w:r>
      <w:r w:rsidR="0028575B">
        <w:t xml:space="preserve">jmény </w:t>
      </w:r>
      <w:r w:rsidR="00FD204A">
        <w:t>jako Divokej Bill, Vladimír Mišík</w:t>
      </w:r>
      <w:r w:rsidR="00BC55ED">
        <w:t xml:space="preserve">, </w:t>
      </w:r>
      <w:r w:rsidR="00FD204A">
        <w:t>Michal Hrůza</w:t>
      </w:r>
      <w:r w:rsidR="00162D8D">
        <w:t xml:space="preserve"> </w:t>
      </w:r>
      <w:r w:rsidR="00BC55ED">
        <w:t xml:space="preserve">či </w:t>
      </w:r>
      <w:r w:rsidR="00162D8D">
        <w:t>Jaroslav Uhlíř</w:t>
      </w:r>
      <w:r w:rsidR="00E10E6F">
        <w:t>,</w:t>
      </w:r>
      <w:r w:rsidR="0028575B">
        <w:t xml:space="preserve"> </w:t>
      </w:r>
      <w:r w:rsidR="0028575B" w:rsidRPr="0028575B">
        <w:rPr>
          <w:b/>
        </w:rPr>
        <w:t>Alternativní zónu</w:t>
      </w:r>
      <w:r w:rsidR="0028575B">
        <w:t xml:space="preserve">, kde vystoupí například Lenka Dusilová, </w:t>
      </w:r>
      <w:r w:rsidR="00E10E6F">
        <w:t>Kapitán Demo, Květy a Never Sol</w:t>
      </w:r>
      <w:r w:rsidR="006A6E77">
        <w:t>,</w:t>
      </w:r>
      <w:r w:rsidR="00E10E6F">
        <w:t xml:space="preserve"> i </w:t>
      </w:r>
      <w:r w:rsidR="0028575B">
        <w:t xml:space="preserve">dynamickou </w:t>
      </w:r>
      <w:r w:rsidR="0028575B" w:rsidRPr="0028575B">
        <w:rPr>
          <w:b/>
        </w:rPr>
        <w:t>Street Art Zone</w:t>
      </w:r>
      <w:r w:rsidR="0028575B">
        <w:t xml:space="preserve"> s legendárními PSH nebo rapery Orionem a Refew</w:t>
      </w:r>
      <w:r w:rsidR="00E10E6F">
        <w:t xml:space="preserve">. </w:t>
      </w:r>
      <w:r w:rsidR="000273EF">
        <w:t>V</w:t>
      </w:r>
      <w:r w:rsidR="00E10E6F">
        <w:t xml:space="preserve"> sále </w:t>
      </w:r>
      <w:r w:rsidR="00E10E6F" w:rsidRPr="004A5074">
        <w:rPr>
          <w:b/>
        </w:rPr>
        <w:t xml:space="preserve">Divadla </w:t>
      </w:r>
      <w:r w:rsidR="003F5E6D">
        <w:rPr>
          <w:b/>
        </w:rPr>
        <w:t>z</w:t>
      </w:r>
      <w:r w:rsidR="00E10E6F" w:rsidRPr="004A5074">
        <w:rPr>
          <w:b/>
        </w:rPr>
        <w:t>a plotem</w:t>
      </w:r>
      <w:r w:rsidR="00E10E6F">
        <w:t xml:space="preserve"> </w:t>
      </w:r>
      <w:r w:rsidR="00713B03">
        <w:t xml:space="preserve">bude k vidění </w:t>
      </w:r>
      <w:r w:rsidR="009D2034">
        <w:t xml:space="preserve">třeba </w:t>
      </w:r>
      <w:r w:rsidR="00713B03">
        <w:t xml:space="preserve">Divadlo v Řeznické, Vršovické Divadlo MANA s Janem Potměšilem, Divadlo Letí s Annou Polívkovou </w:t>
      </w:r>
      <w:r w:rsidR="009D2034">
        <w:t>a </w:t>
      </w:r>
      <w:r w:rsidR="00713B03">
        <w:t>Komediograf s Tomášem Matonohou.</w:t>
      </w:r>
      <w:r w:rsidR="000273EF">
        <w:t xml:space="preserve"> </w:t>
      </w:r>
      <w:r w:rsidR="009D2034">
        <w:t>V</w:t>
      </w:r>
      <w:r w:rsidR="000273EF">
        <w:t xml:space="preserve"> klidnější části </w:t>
      </w:r>
      <w:r w:rsidR="006166A7">
        <w:t>areálu</w:t>
      </w:r>
      <w:r w:rsidR="003915B9">
        <w:t xml:space="preserve"> </w:t>
      </w:r>
      <w:r w:rsidR="009D2034">
        <w:t xml:space="preserve">navíc </w:t>
      </w:r>
      <w:r w:rsidR="003915B9">
        <w:t xml:space="preserve">vznikne </w:t>
      </w:r>
      <w:r w:rsidR="00B069C6">
        <w:t>zóna</w:t>
      </w:r>
      <w:r w:rsidR="003915B9">
        <w:t xml:space="preserve"> </w:t>
      </w:r>
      <w:r w:rsidR="003915B9" w:rsidRPr="003915B9">
        <w:rPr>
          <w:b/>
        </w:rPr>
        <w:t>Oáza</w:t>
      </w:r>
      <w:r w:rsidR="003915B9">
        <w:t>, která poskytne prostor pro hlubší komunikaci s</w:t>
      </w:r>
      <w:r w:rsidR="009D2034">
        <w:t> odborníky nebo ukázky relaxačních technik pro zvládaní každodenního stresu.</w:t>
      </w:r>
    </w:p>
    <w:p w14:paraId="33723681" w14:textId="77777777" w:rsidR="00B41793" w:rsidRDefault="00B41793" w:rsidP="00C04CFD">
      <w:r>
        <w:t xml:space="preserve">Celý festivalový program se průběžně aktualizuje na </w:t>
      </w:r>
      <w:r w:rsidRPr="00CD13F4">
        <w:rPr>
          <w:b/>
        </w:rPr>
        <w:t>www.meziploty.cz</w:t>
      </w:r>
      <w:r>
        <w:t>.</w:t>
      </w:r>
    </w:p>
    <w:p w14:paraId="4067D4F6" w14:textId="77777777" w:rsidR="00B54162" w:rsidRPr="00430D21" w:rsidRDefault="00B54162" w:rsidP="00D30360">
      <w:pPr>
        <w:rPr>
          <w:sz w:val="18"/>
        </w:rPr>
      </w:pPr>
    </w:p>
    <w:p w14:paraId="5ABAAFEE" w14:textId="13E64550" w:rsidR="00907085" w:rsidRPr="00ED42A3" w:rsidRDefault="00907085">
      <w:pPr>
        <w:rPr>
          <w:b/>
          <w:sz w:val="24"/>
        </w:rPr>
      </w:pPr>
      <w:r w:rsidRPr="00ED42A3">
        <w:rPr>
          <w:b/>
          <w:sz w:val="24"/>
        </w:rPr>
        <w:t>Rozhovor s PhDr Petrem Šmolkou, vedoucím Poradny pro rodinu, manželství a mezilidské vztahy</w:t>
      </w:r>
    </w:p>
    <w:p w14:paraId="540D68FE" w14:textId="77777777" w:rsidR="00907085" w:rsidRDefault="00907085">
      <w:pPr>
        <w:rPr>
          <w:sz w:val="18"/>
        </w:rPr>
      </w:pPr>
    </w:p>
    <w:p w14:paraId="03FDC211" w14:textId="233F6CEA" w:rsidR="00907085" w:rsidRDefault="00907085">
      <w:r>
        <w:t>O krátký rozhovor jsme požádali Petra Šmolku, jednoho z odborníků, s nimiž se návštěvníci Rodinné zóny setkají.</w:t>
      </w:r>
    </w:p>
    <w:p w14:paraId="410CCDC9" w14:textId="77777777" w:rsidR="00907085" w:rsidRPr="00907085" w:rsidRDefault="00907085"/>
    <w:p w14:paraId="6E325543" w14:textId="77777777" w:rsidR="00907085" w:rsidRPr="003A3C23" w:rsidRDefault="00907085" w:rsidP="00907085">
      <w:pPr>
        <w:pBdr>
          <w:top w:val="single" w:sz="4" w:space="1" w:color="auto"/>
          <w:left w:val="single" w:sz="4" w:space="4" w:color="auto"/>
          <w:bottom w:val="single" w:sz="4" w:space="1" w:color="auto"/>
          <w:right w:val="single" w:sz="4" w:space="4" w:color="auto"/>
        </w:pBdr>
      </w:pPr>
    </w:p>
    <w:p w14:paraId="1BFDD55E" w14:textId="77777777" w:rsidR="00907085" w:rsidRPr="003A3C23" w:rsidRDefault="00907085" w:rsidP="00907085">
      <w:pPr>
        <w:pBdr>
          <w:top w:val="single" w:sz="4" w:space="1" w:color="auto"/>
          <w:left w:val="single" w:sz="4" w:space="4" w:color="auto"/>
          <w:bottom w:val="single" w:sz="4" w:space="1" w:color="auto"/>
          <w:right w:val="single" w:sz="4" w:space="4" w:color="auto"/>
        </w:pBdr>
        <w:rPr>
          <w:b/>
        </w:rPr>
      </w:pPr>
      <w:r w:rsidRPr="003A3C23">
        <w:rPr>
          <w:b/>
        </w:rPr>
        <w:t>Váš diskuzní blok na fe</w:t>
      </w:r>
      <w:r>
        <w:rPr>
          <w:b/>
        </w:rPr>
        <w:t>stivalu se jmenuje „Hodíme se k </w:t>
      </w:r>
      <w:r w:rsidRPr="003A3C23">
        <w:rPr>
          <w:b/>
        </w:rPr>
        <w:t>sobě miláčku?“ Můžete naznačit, co se během něj návštěvníci dozvědí?</w:t>
      </w:r>
    </w:p>
    <w:p w14:paraId="73EF2B85" w14:textId="77777777" w:rsidR="00907085" w:rsidRPr="003A3C23" w:rsidRDefault="00907085" w:rsidP="00907085">
      <w:pPr>
        <w:pBdr>
          <w:top w:val="single" w:sz="4" w:space="1" w:color="auto"/>
          <w:left w:val="single" w:sz="4" w:space="4" w:color="auto"/>
          <w:bottom w:val="single" w:sz="4" w:space="1" w:color="auto"/>
          <w:right w:val="single" w:sz="4" w:space="4" w:color="auto"/>
        </w:pBdr>
      </w:pPr>
      <w:r w:rsidRPr="003A3C23">
        <w:t xml:space="preserve">My nesmíme ani naznačovat </w:t>
      </w:r>
      <w:r w:rsidRPr="003A3C23">
        <w:sym w:font="Wingdings" w:char="F04A"/>
      </w:r>
      <w:r w:rsidRPr="003A3C23">
        <w:t>, ve Vašem případě ale učiním výjimku. Byl bych rád, kdyby si odnesli alespoň pár informací, jak se vyhnout partnerským výběrům, jejichž šance na harmonický společný život se limitně blíží nule. Jaký vliv mají původní rodiny, jak rozpoznat nejrizikovější typy partnerů, v jakém prostředí a</w:t>
      </w:r>
      <w:r>
        <w:t> </w:t>
      </w:r>
      <w:r w:rsidRPr="003A3C23">
        <w:t>jak se seznam</w:t>
      </w:r>
      <w:r>
        <w:t>ovat, v té souvislosti zřejmě i cosi o </w:t>
      </w:r>
      <w:r w:rsidRPr="003A3C23">
        <w:t>tzv. doplňkových formách seznam</w:t>
      </w:r>
      <w:r>
        <w:t>ování (inzerce, internet, rychlé</w:t>
      </w:r>
      <w:r w:rsidRPr="003A3C23">
        <w:t xml:space="preserve"> rande apod.).</w:t>
      </w:r>
    </w:p>
    <w:p w14:paraId="39658C3F" w14:textId="77777777" w:rsidR="00907085" w:rsidRPr="003A3C23" w:rsidRDefault="00907085" w:rsidP="00907085">
      <w:pPr>
        <w:pBdr>
          <w:top w:val="single" w:sz="4" w:space="1" w:color="auto"/>
          <w:left w:val="single" w:sz="4" w:space="4" w:color="auto"/>
          <w:bottom w:val="single" w:sz="4" w:space="1" w:color="auto"/>
          <w:right w:val="single" w:sz="4" w:space="4" w:color="auto"/>
        </w:pBdr>
      </w:pPr>
    </w:p>
    <w:p w14:paraId="07C21B57" w14:textId="77777777" w:rsidR="00907085" w:rsidRPr="003A3C23" w:rsidRDefault="00907085" w:rsidP="00907085">
      <w:pPr>
        <w:pBdr>
          <w:top w:val="single" w:sz="4" w:space="1" w:color="auto"/>
          <w:left w:val="single" w:sz="4" w:space="4" w:color="auto"/>
          <w:bottom w:val="single" w:sz="4" w:space="1" w:color="auto"/>
          <w:right w:val="single" w:sz="4" w:space="4" w:color="auto"/>
        </w:pBdr>
        <w:rPr>
          <w:b/>
        </w:rPr>
      </w:pPr>
      <w:r w:rsidRPr="003A3C23">
        <w:rPr>
          <w:b/>
        </w:rPr>
        <w:t>Ve kterých případech dokáže vaše poradna zachránit vztah? Jsou případy, kdy lidem doporučíte, aby se raději rozešli?</w:t>
      </w:r>
    </w:p>
    <w:p w14:paraId="3C9F92E6" w14:textId="77777777" w:rsidR="00907085" w:rsidRPr="003A3C23" w:rsidRDefault="00907085" w:rsidP="00907085">
      <w:pPr>
        <w:pBdr>
          <w:top w:val="single" w:sz="4" w:space="1" w:color="auto"/>
          <w:left w:val="single" w:sz="4" w:space="4" w:color="auto"/>
          <w:bottom w:val="single" w:sz="4" w:space="1" w:color="auto"/>
          <w:right w:val="single" w:sz="4" w:space="4" w:color="auto"/>
        </w:pBdr>
      </w:pPr>
      <w:r w:rsidRPr="003A3C23">
        <w:t>Je sporné, zda bychom se</w:t>
      </w:r>
      <w:r>
        <w:t xml:space="preserve"> v každém případě měli snažit o </w:t>
      </w:r>
      <w:r w:rsidRPr="003A3C23">
        <w:t>záchranu vztahu. V některých případech jsou vztahy narušeny t</w:t>
      </w:r>
      <w:r>
        <w:t>ak hluboce, že by pak šlo jen o </w:t>
      </w:r>
      <w:r w:rsidRPr="003A3C23">
        <w:t xml:space="preserve">prodlužování zákonité agónie. Zvláště </w:t>
      </w:r>
      <w:r>
        <w:t>tam, kde je vše navíc spojeno i </w:t>
      </w:r>
      <w:r w:rsidRPr="003A3C23">
        <w:t>s hrubou osobnostní patologií. Pak ten rozchod nejen doporučíme, ale pokoušíme se napomoci klientům k tomu, aby byl co nejméně bolestivý. Poradenská pomoc je naopak velice účinná všude tam, kde se partnerům pouze nedostává dovedností, které jsou pro soužití nutné. Často proto, že je neměli od koho odkoukat, kde se jim naučit.</w:t>
      </w:r>
    </w:p>
    <w:p w14:paraId="50D36788" w14:textId="77777777" w:rsidR="00907085" w:rsidRPr="003A3C23" w:rsidRDefault="00907085" w:rsidP="00907085">
      <w:pPr>
        <w:pBdr>
          <w:top w:val="single" w:sz="4" w:space="1" w:color="auto"/>
          <w:left w:val="single" w:sz="4" w:space="4" w:color="auto"/>
          <w:bottom w:val="single" w:sz="4" w:space="1" w:color="auto"/>
          <w:right w:val="single" w:sz="4" w:space="4" w:color="auto"/>
        </w:pBdr>
      </w:pPr>
    </w:p>
    <w:p w14:paraId="5937AE69" w14:textId="77777777" w:rsidR="00907085" w:rsidRPr="003A3C23" w:rsidRDefault="00907085" w:rsidP="00907085">
      <w:pPr>
        <w:pBdr>
          <w:top w:val="single" w:sz="4" w:space="1" w:color="auto"/>
          <w:left w:val="single" w:sz="4" w:space="4" w:color="auto"/>
          <w:bottom w:val="single" w:sz="4" w:space="1" w:color="auto"/>
          <w:right w:val="single" w:sz="4" w:space="4" w:color="auto"/>
        </w:pBdr>
        <w:rPr>
          <w:b/>
        </w:rPr>
      </w:pPr>
      <w:r w:rsidRPr="003A3C23">
        <w:rPr>
          <w:b/>
        </w:rPr>
        <w:t>Jste normální?</w:t>
      </w:r>
    </w:p>
    <w:p w14:paraId="2181B4BD" w14:textId="303EAD6C" w:rsidR="00907085" w:rsidRPr="00907085" w:rsidRDefault="00907085" w:rsidP="00907085">
      <w:pPr>
        <w:pBdr>
          <w:top w:val="single" w:sz="4" w:space="1" w:color="auto"/>
          <w:left w:val="single" w:sz="4" w:space="4" w:color="auto"/>
          <w:bottom w:val="single" w:sz="4" w:space="1" w:color="auto"/>
          <w:right w:val="single" w:sz="4" w:space="4" w:color="auto"/>
        </w:pBdr>
      </w:pPr>
      <w:r w:rsidRPr="003A3C23">
        <w:t>Tuto otázku byste měl klást spíše mým bližním. Zhruba před 50 lety sestavila pa</w:t>
      </w:r>
      <w:r>
        <w:t>ní docentka Syřišťová skripta o </w:t>
      </w:r>
      <w:r w:rsidRPr="003A3C23">
        <w:t>normalitě. Kdybychom měli dostát všem kritériím „normality“, pak bychom mohli směle konstatovat, že poslední zcela normální jedinec byl na našem území spatřen ve volné přírodě někdy na konci XVII. století. Jeho existence navíc nebyla nikdy spolehlivě vědecky doložena. Pokud bych se ale vrátil k sobě, určitě bych našel pár bližních, kteří by se ptali, zda jsem normální, když tak hezkou květnou neděli trávím besedováním v psychiatrické léčebně. Možná by dodali, že by si mě tam snad měli rovnou nechat!</w:t>
      </w:r>
    </w:p>
    <w:p w14:paraId="1B3C00B9" w14:textId="58B51685" w:rsidR="00D30360" w:rsidRPr="00430D21" w:rsidRDefault="00D30360" w:rsidP="00D30360">
      <w:pPr>
        <w:rPr>
          <w:sz w:val="18"/>
        </w:rPr>
      </w:pPr>
    </w:p>
    <w:sectPr w:rsidR="00D30360" w:rsidRPr="00430D21" w:rsidSect="003B06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BE"/>
    <w:rsid w:val="00014183"/>
    <w:rsid w:val="00016D99"/>
    <w:rsid w:val="00021709"/>
    <w:rsid w:val="00024CCA"/>
    <w:rsid w:val="000273EF"/>
    <w:rsid w:val="00032C25"/>
    <w:rsid w:val="00033F1D"/>
    <w:rsid w:val="000356C0"/>
    <w:rsid w:val="000401F8"/>
    <w:rsid w:val="00060B00"/>
    <w:rsid w:val="00072511"/>
    <w:rsid w:val="00073CD2"/>
    <w:rsid w:val="00083649"/>
    <w:rsid w:val="000B0C75"/>
    <w:rsid w:val="000C3FB2"/>
    <w:rsid w:val="000C4DBE"/>
    <w:rsid w:val="000D251E"/>
    <w:rsid w:val="000D4B05"/>
    <w:rsid w:val="000D4B32"/>
    <w:rsid w:val="000E5E3C"/>
    <w:rsid w:val="00101DEC"/>
    <w:rsid w:val="00103DEE"/>
    <w:rsid w:val="00112276"/>
    <w:rsid w:val="00115800"/>
    <w:rsid w:val="00116B35"/>
    <w:rsid w:val="001256E8"/>
    <w:rsid w:val="00132003"/>
    <w:rsid w:val="00133FBC"/>
    <w:rsid w:val="0014070A"/>
    <w:rsid w:val="00147BC0"/>
    <w:rsid w:val="00162D8D"/>
    <w:rsid w:val="00187F0F"/>
    <w:rsid w:val="001929AE"/>
    <w:rsid w:val="00193E5D"/>
    <w:rsid w:val="001A2427"/>
    <w:rsid w:val="001A35B2"/>
    <w:rsid w:val="001B213E"/>
    <w:rsid w:val="001B67A6"/>
    <w:rsid w:val="001C4A79"/>
    <w:rsid w:val="001C7641"/>
    <w:rsid w:val="001D2417"/>
    <w:rsid w:val="001D2DB9"/>
    <w:rsid w:val="001E66D5"/>
    <w:rsid w:val="001F42A0"/>
    <w:rsid w:val="001F749E"/>
    <w:rsid w:val="001F75B0"/>
    <w:rsid w:val="00211455"/>
    <w:rsid w:val="00216BC7"/>
    <w:rsid w:val="002177B8"/>
    <w:rsid w:val="002226F2"/>
    <w:rsid w:val="002227D2"/>
    <w:rsid w:val="002234FD"/>
    <w:rsid w:val="00226339"/>
    <w:rsid w:val="002263D2"/>
    <w:rsid w:val="00231152"/>
    <w:rsid w:val="00233C62"/>
    <w:rsid w:val="00262FE7"/>
    <w:rsid w:val="00276413"/>
    <w:rsid w:val="0028575B"/>
    <w:rsid w:val="00290939"/>
    <w:rsid w:val="00295B8F"/>
    <w:rsid w:val="002A08B1"/>
    <w:rsid w:val="002A4BBD"/>
    <w:rsid w:val="002B37A0"/>
    <w:rsid w:val="002C0AC5"/>
    <w:rsid w:val="002C1432"/>
    <w:rsid w:val="002C7204"/>
    <w:rsid w:val="002D5BA1"/>
    <w:rsid w:val="002F73F8"/>
    <w:rsid w:val="003026B4"/>
    <w:rsid w:val="00303DFC"/>
    <w:rsid w:val="003043A4"/>
    <w:rsid w:val="003052EB"/>
    <w:rsid w:val="00312B1F"/>
    <w:rsid w:val="003159BE"/>
    <w:rsid w:val="00321D9E"/>
    <w:rsid w:val="00325BD3"/>
    <w:rsid w:val="00331110"/>
    <w:rsid w:val="003422F2"/>
    <w:rsid w:val="00343656"/>
    <w:rsid w:val="00343F51"/>
    <w:rsid w:val="003441EE"/>
    <w:rsid w:val="003607FD"/>
    <w:rsid w:val="00364747"/>
    <w:rsid w:val="00370BF9"/>
    <w:rsid w:val="00371B29"/>
    <w:rsid w:val="00373C34"/>
    <w:rsid w:val="00381688"/>
    <w:rsid w:val="003901B8"/>
    <w:rsid w:val="003915B9"/>
    <w:rsid w:val="00397816"/>
    <w:rsid w:val="003A305D"/>
    <w:rsid w:val="003A71EE"/>
    <w:rsid w:val="003B0674"/>
    <w:rsid w:val="003B1623"/>
    <w:rsid w:val="003C02E3"/>
    <w:rsid w:val="003C735B"/>
    <w:rsid w:val="003D7AC8"/>
    <w:rsid w:val="003E35F3"/>
    <w:rsid w:val="003F24B6"/>
    <w:rsid w:val="003F5E6D"/>
    <w:rsid w:val="003F79F8"/>
    <w:rsid w:val="00417C3E"/>
    <w:rsid w:val="00420321"/>
    <w:rsid w:val="004274AB"/>
    <w:rsid w:val="00430D21"/>
    <w:rsid w:val="00461A7F"/>
    <w:rsid w:val="00466900"/>
    <w:rsid w:val="00486C19"/>
    <w:rsid w:val="00486F8D"/>
    <w:rsid w:val="0049336F"/>
    <w:rsid w:val="00494D66"/>
    <w:rsid w:val="004A2349"/>
    <w:rsid w:val="004A256D"/>
    <w:rsid w:val="004A5074"/>
    <w:rsid w:val="004A7B7F"/>
    <w:rsid w:val="004E5203"/>
    <w:rsid w:val="004E5DCE"/>
    <w:rsid w:val="004F61E5"/>
    <w:rsid w:val="0050415B"/>
    <w:rsid w:val="0050673D"/>
    <w:rsid w:val="0051537A"/>
    <w:rsid w:val="00532F40"/>
    <w:rsid w:val="00543F6A"/>
    <w:rsid w:val="00546F14"/>
    <w:rsid w:val="005643DC"/>
    <w:rsid w:val="0057357A"/>
    <w:rsid w:val="00574AA4"/>
    <w:rsid w:val="005A102F"/>
    <w:rsid w:val="005B1380"/>
    <w:rsid w:val="005B64A7"/>
    <w:rsid w:val="005C4D1E"/>
    <w:rsid w:val="005E477C"/>
    <w:rsid w:val="005F524D"/>
    <w:rsid w:val="0060539C"/>
    <w:rsid w:val="006166A7"/>
    <w:rsid w:val="00623F6B"/>
    <w:rsid w:val="00624F91"/>
    <w:rsid w:val="00637198"/>
    <w:rsid w:val="006447A4"/>
    <w:rsid w:val="006508AF"/>
    <w:rsid w:val="00653722"/>
    <w:rsid w:val="00663A5C"/>
    <w:rsid w:val="006723FA"/>
    <w:rsid w:val="00674619"/>
    <w:rsid w:val="0067501C"/>
    <w:rsid w:val="00691C67"/>
    <w:rsid w:val="006A6E77"/>
    <w:rsid w:val="006C6F1C"/>
    <w:rsid w:val="006D1067"/>
    <w:rsid w:val="006D4317"/>
    <w:rsid w:val="006D43A2"/>
    <w:rsid w:val="006D5C1E"/>
    <w:rsid w:val="006E79BA"/>
    <w:rsid w:val="006F2A01"/>
    <w:rsid w:val="007053FB"/>
    <w:rsid w:val="00713B03"/>
    <w:rsid w:val="00725000"/>
    <w:rsid w:val="00725321"/>
    <w:rsid w:val="0072721D"/>
    <w:rsid w:val="00732595"/>
    <w:rsid w:val="00735CFE"/>
    <w:rsid w:val="00740716"/>
    <w:rsid w:val="007462C9"/>
    <w:rsid w:val="0074752E"/>
    <w:rsid w:val="00747919"/>
    <w:rsid w:val="007644AF"/>
    <w:rsid w:val="0077788D"/>
    <w:rsid w:val="0078458E"/>
    <w:rsid w:val="00793F58"/>
    <w:rsid w:val="00796257"/>
    <w:rsid w:val="007A4397"/>
    <w:rsid w:val="007B18A1"/>
    <w:rsid w:val="007B5586"/>
    <w:rsid w:val="007C1D93"/>
    <w:rsid w:val="007D49C5"/>
    <w:rsid w:val="007E667C"/>
    <w:rsid w:val="007F47B6"/>
    <w:rsid w:val="008048D5"/>
    <w:rsid w:val="00816969"/>
    <w:rsid w:val="00827924"/>
    <w:rsid w:val="008371BE"/>
    <w:rsid w:val="00843D68"/>
    <w:rsid w:val="00867CE4"/>
    <w:rsid w:val="00870210"/>
    <w:rsid w:val="00875734"/>
    <w:rsid w:val="00883151"/>
    <w:rsid w:val="008865BE"/>
    <w:rsid w:val="008A5E9E"/>
    <w:rsid w:val="008B0E92"/>
    <w:rsid w:val="008B1141"/>
    <w:rsid w:val="008B230C"/>
    <w:rsid w:val="008B6169"/>
    <w:rsid w:val="008B7564"/>
    <w:rsid w:val="008C27DD"/>
    <w:rsid w:val="008D6E97"/>
    <w:rsid w:val="008E4F6F"/>
    <w:rsid w:val="008E5682"/>
    <w:rsid w:val="008E701E"/>
    <w:rsid w:val="008F09A8"/>
    <w:rsid w:val="00907085"/>
    <w:rsid w:val="00916F91"/>
    <w:rsid w:val="00936EC9"/>
    <w:rsid w:val="00937007"/>
    <w:rsid w:val="009454A5"/>
    <w:rsid w:val="00986B1D"/>
    <w:rsid w:val="00990211"/>
    <w:rsid w:val="00991155"/>
    <w:rsid w:val="009B1766"/>
    <w:rsid w:val="009B2C72"/>
    <w:rsid w:val="009B7DC9"/>
    <w:rsid w:val="009C131C"/>
    <w:rsid w:val="009C770B"/>
    <w:rsid w:val="009D2034"/>
    <w:rsid w:val="009D7A1A"/>
    <w:rsid w:val="00A21A39"/>
    <w:rsid w:val="00A260A0"/>
    <w:rsid w:val="00A4479D"/>
    <w:rsid w:val="00A4603E"/>
    <w:rsid w:val="00A5020F"/>
    <w:rsid w:val="00A72868"/>
    <w:rsid w:val="00A74478"/>
    <w:rsid w:val="00A7699F"/>
    <w:rsid w:val="00A82F58"/>
    <w:rsid w:val="00A8640B"/>
    <w:rsid w:val="00A95664"/>
    <w:rsid w:val="00A9646C"/>
    <w:rsid w:val="00AA7669"/>
    <w:rsid w:val="00AB76A8"/>
    <w:rsid w:val="00AC24CC"/>
    <w:rsid w:val="00AD23D0"/>
    <w:rsid w:val="00AE0D83"/>
    <w:rsid w:val="00AE7DBB"/>
    <w:rsid w:val="00AF2A1A"/>
    <w:rsid w:val="00B003CE"/>
    <w:rsid w:val="00B00E25"/>
    <w:rsid w:val="00B069C6"/>
    <w:rsid w:val="00B17943"/>
    <w:rsid w:val="00B26C30"/>
    <w:rsid w:val="00B3045E"/>
    <w:rsid w:val="00B41793"/>
    <w:rsid w:val="00B43742"/>
    <w:rsid w:val="00B46535"/>
    <w:rsid w:val="00B507E9"/>
    <w:rsid w:val="00B519BD"/>
    <w:rsid w:val="00B54162"/>
    <w:rsid w:val="00B65ECC"/>
    <w:rsid w:val="00B76AAC"/>
    <w:rsid w:val="00B77C15"/>
    <w:rsid w:val="00B82166"/>
    <w:rsid w:val="00B852F3"/>
    <w:rsid w:val="00B971FC"/>
    <w:rsid w:val="00BB248E"/>
    <w:rsid w:val="00BB6443"/>
    <w:rsid w:val="00BC55ED"/>
    <w:rsid w:val="00BD46CB"/>
    <w:rsid w:val="00BE129D"/>
    <w:rsid w:val="00BE296C"/>
    <w:rsid w:val="00BE5D2F"/>
    <w:rsid w:val="00BE6600"/>
    <w:rsid w:val="00BF1AC7"/>
    <w:rsid w:val="00C04CFD"/>
    <w:rsid w:val="00C04D3F"/>
    <w:rsid w:val="00C1037E"/>
    <w:rsid w:val="00C1041C"/>
    <w:rsid w:val="00C1207E"/>
    <w:rsid w:val="00C2307F"/>
    <w:rsid w:val="00C30721"/>
    <w:rsid w:val="00C37E3A"/>
    <w:rsid w:val="00C470CD"/>
    <w:rsid w:val="00C53B92"/>
    <w:rsid w:val="00C56737"/>
    <w:rsid w:val="00C66867"/>
    <w:rsid w:val="00C76450"/>
    <w:rsid w:val="00C76D41"/>
    <w:rsid w:val="00C76F1B"/>
    <w:rsid w:val="00CA06AA"/>
    <w:rsid w:val="00CA0F12"/>
    <w:rsid w:val="00CA4653"/>
    <w:rsid w:val="00CB4762"/>
    <w:rsid w:val="00CB71F3"/>
    <w:rsid w:val="00CC27E2"/>
    <w:rsid w:val="00CC5A46"/>
    <w:rsid w:val="00CC77D3"/>
    <w:rsid w:val="00CD13F4"/>
    <w:rsid w:val="00CD5398"/>
    <w:rsid w:val="00CD5907"/>
    <w:rsid w:val="00CE7935"/>
    <w:rsid w:val="00CF18BA"/>
    <w:rsid w:val="00CF3E49"/>
    <w:rsid w:val="00D04E5A"/>
    <w:rsid w:val="00D177DE"/>
    <w:rsid w:val="00D213EE"/>
    <w:rsid w:val="00D22DAD"/>
    <w:rsid w:val="00D26F77"/>
    <w:rsid w:val="00D30360"/>
    <w:rsid w:val="00D33F64"/>
    <w:rsid w:val="00D374C5"/>
    <w:rsid w:val="00D43910"/>
    <w:rsid w:val="00D56469"/>
    <w:rsid w:val="00D618FA"/>
    <w:rsid w:val="00D6260A"/>
    <w:rsid w:val="00D714A9"/>
    <w:rsid w:val="00D74339"/>
    <w:rsid w:val="00D95460"/>
    <w:rsid w:val="00DA3924"/>
    <w:rsid w:val="00DA7BC2"/>
    <w:rsid w:val="00DC1B49"/>
    <w:rsid w:val="00DC2D1D"/>
    <w:rsid w:val="00DD52E3"/>
    <w:rsid w:val="00DD65FF"/>
    <w:rsid w:val="00DF4A1F"/>
    <w:rsid w:val="00DF5E26"/>
    <w:rsid w:val="00E02F3F"/>
    <w:rsid w:val="00E06579"/>
    <w:rsid w:val="00E10E6F"/>
    <w:rsid w:val="00E1378D"/>
    <w:rsid w:val="00E32982"/>
    <w:rsid w:val="00E55CF4"/>
    <w:rsid w:val="00E5749B"/>
    <w:rsid w:val="00E57531"/>
    <w:rsid w:val="00E57C15"/>
    <w:rsid w:val="00E66AD6"/>
    <w:rsid w:val="00E70925"/>
    <w:rsid w:val="00E72D69"/>
    <w:rsid w:val="00E7416F"/>
    <w:rsid w:val="00E755E7"/>
    <w:rsid w:val="00E8247D"/>
    <w:rsid w:val="00E9196E"/>
    <w:rsid w:val="00E957A9"/>
    <w:rsid w:val="00EB721E"/>
    <w:rsid w:val="00EC2D35"/>
    <w:rsid w:val="00ED42A3"/>
    <w:rsid w:val="00ED5280"/>
    <w:rsid w:val="00EE414F"/>
    <w:rsid w:val="00EE480A"/>
    <w:rsid w:val="00EE5A57"/>
    <w:rsid w:val="00EF322F"/>
    <w:rsid w:val="00EF3EAD"/>
    <w:rsid w:val="00EF48DB"/>
    <w:rsid w:val="00EF6917"/>
    <w:rsid w:val="00F04306"/>
    <w:rsid w:val="00F11F38"/>
    <w:rsid w:val="00F14842"/>
    <w:rsid w:val="00F15678"/>
    <w:rsid w:val="00F3158D"/>
    <w:rsid w:val="00F31B14"/>
    <w:rsid w:val="00F41CF8"/>
    <w:rsid w:val="00F45628"/>
    <w:rsid w:val="00F46E30"/>
    <w:rsid w:val="00F47B05"/>
    <w:rsid w:val="00F5207A"/>
    <w:rsid w:val="00F66B2D"/>
    <w:rsid w:val="00F736DA"/>
    <w:rsid w:val="00F75F2B"/>
    <w:rsid w:val="00F8000A"/>
    <w:rsid w:val="00F8307E"/>
    <w:rsid w:val="00F86845"/>
    <w:rsid w:val="00F87D10"/>
    <w:rsid w:val="00F975FC"/>
    <w:rsid w:val="00FB4DB4"/>
    <w:rsid w:val="00FB4DC5"/>
    <w:rsid w:val="00FB7B3E"/>
    <w:rsid w:val="00FC372B"/>
    <w:rsid w:val="00FC51DE"/>
    <w:rsid w:val="00FC5C93"/>
    <w:rsid w:val="00FD204A"/>
    <w:rsid w:val="00FD2307"/>
    <w:rsid w:val="00FD7DC5"/>
    <w:rsid w:val="00FF417C"/>
    <w:rsid w:val="00FF6B16"/>
    <w:rsid w:val="00FF6F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ED528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5">
    <w:name w:val="heading 5"/>
    <w:basedOn w:val="Normln"/>
    <w:next w:val="Normln"/>
    <w:link w:val="Nadpis5Char"/>
    <w:uiPriority w:val="9"/>
    <w:semiHidden/>
    <w:unhideWhenUsed/>
    <w:qFormat/>
    <w:rsid w:val="000E5E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D528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ED52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D5280"/>
    <w:rPr>
      <w:b/>
      <w:bCs/>
    </w:rPr>
  </w:style>
  <w:style w:type="character" w:styleId="Hypertextovodkaz">
    <w:name w:val="Hyperlink"/>
    <w:basedOn w:val="Standardnpsmoodstavce"/>
    <w:uiPriority w:val="99"/>
    <w:unhideWhenUsed/>
    <w:rsid w:val="00EE5A57"/>
    <w:rPr>
      <w:color w:val="0000FF"/>
      <w:u w:val="single"/>
    </w:rPr>
  </w:style>
  <w:style w:type="character" w:customStyle="1" w:styleId="Nadpis5Char">
    <w:name w:val="Nadpis 5 Char"/>
    <w:basedOn w:val="Standardnpsmoodstavce"/>
    <w:link w:val="Nadpis5"/>
    <w:uiPriority w:val="9"/>
    <w:semiHidden/>
    <w:rsid w:val="000E5E3C"/>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ED528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5">
    <w:name w:val="heading 5"/>
    <w:basedOn w:val="Normln"/>
    <w:next w:val="Normln"/>
    <w:link w:val="Nadpis5Char"/>
    <w:uiPriority w:val="9"/>
    <w:semiHidden/>
    <w:unhideWhenUsed/>
    <w:qFormat/>
    <w:rsid w:val="000E5E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D528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ED52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D5280"/>
    <w:rPr>
      <w:b/>
      <w:bCs/>
    </w:rPr>
  </w:style>
  <w:style w:type="character" w:styleId="Hypertextovodkaz">
    <w:name w:val="Hyperlink"/>
    <w:basedOn w:val="Standardnpsmoodstavce"/>
    <w:uiPriority w:val="99"/>
    <w:unhideWhenUsed/>
    <w:rsid w:val="00EE5A57"/>
    <w:rPr>
      <w:color w:val="0000FF"/>
      <w:u w:val="single"/>
    </w:rPr>
  </w:style>
  <w:style w:type="character" w:customStyle="1" w:styleId="Nadpis5Char">
    <w:name w:val="Nadpis 5 Char"/>
    <w:basedOn w:val="Standardnpsmoodstavce"/>
    <w:link w:val="Nadpis5"/>
    <w:uiPriority w:val="9"/>
    <w:semiHidden/>
    <w:rsid w:val="000E5E3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0416">
      <w:bodyDiv w:val="1"/>
      <w:marLeft w:val="0"/>
      <w:marRight w:val="0"/>
      <w:marTop w:val="0"/>
      <w:marBottom w:val="0"/>
      <w:divBdr>
        <w:top w:val="none" w:sz="0" w:space="0" w:color="auto"/>
        <w:left w:val="none" w:sz="0" w:space="0" w:color="auto"/>
        <w:bottom w:val="none" w:sz="0" w:space="0" w:color="auto"/>
        <w:right w:val="none" w:sz="0" w:space="0" w:color="auto"/>
      </w:divBdr>
      <w:divsChild>
        <w:div w:id="1959291589">
          <w:marLeft w:val="0"/>
          <w:marRight w:val="0"/>
          <w:marTop w:val="0"/>
          <w:marBottom w:val="0"/>
          <w:divBdr>
            <w:top w:val="none" w:sz="0" w:space="0" w:color="auto"/>
            <w:left w:val="none" w:sz="0" w:space="0" w:color="auto"/>
            <w:bottom w:val="none" w:sz="0" w:space="0" w:color="auto"/>
            <w:right w:val="none" w:sz="0" w:space="0" w:color="auto"/>
          </w:divBdr>
          <w:divsChild>
            <w:div w:id="1912961522">
              <w:marLeft w:val="0"/>
              <w:marRight w:val="0"/>
              <w:marTop w:val="0"/>
              <w:marBottom w:val="0"/>
              <w:divBdr>
                <w:top w:val="none" w:sz="0" w:space="0" w:color="auto"/>
                <w:left w:val="none" w:sz="0" w:space="0" w:color="auto"/>
                <w:bottom w:val="none" w:sz="0" w:space="0" w:color="auto"/>
                <w:right w:val="none" w:sz="0" w:space="0" w:color="auto"/>
              </w:divBdr>
            </w:div>
            <w:div w:id="1427724143">
              <w:marLeft w:val="0"/>
              <w:marRight w:val="0"/>
              <w:marTop w:val="0"/>
              <w:marBottom w:val="0"/>
              <w:divBdr>
                <w:top w:val="none" w:sz="0" w:space="0" w:color="auto"/>
                <w:left w:val="none" w:sz="0" w:space="0" w:color="auto"/>
                <w:bottom w:val="none" w:sz="0" w:space="0" w:color="auto"/>
                <w:right w:val="none" w:sz="0" w:space="0" w:color="auto"/>
              </w:divBdr>
            </w:div>
            <w:div w:id="1676494430">
              <w:marLeft w:val="0"/>
              <w:marRight w:val="0"/>
              <w:marTop w:val="0"/>
              <w:marBottom w:val="0"/>
              <w:divBdr>
                <w:top w:val="none" w:sz="0" w:space="0" w:color="auto"/>
                <w:left w:val="none" w:sz="0" w:space="0" w:color="auto"/>
                <w:bottom w:val="none" w:sz="0" w:space="0" w:color="auto"/>
                <w:right w:val="none" w:sz="0" w:space="0" w:color="auto"/>
              </w:divBdr>
            </w:div>
            <w:div w:id="716666360">
              <w:marLeft w:val="0"/>
              <w:marRight w:val="0"/>
              <w:marTop w:val="0"/>
              <w:marBottom w:val="0"/>
              <w:divBdr>
                <w:top w:val="none" w:sz="0" w:space="0" w:color="auto"/>
                <w:left w:val="none" w:sz="0" w:space="0" w:color="auto"/>
                <w:bottom w:val="none" w:sz="0" w:space="0" w:color="auto"/>
                <w:right w:val="none" w:sz="0" w:space="0" w:color="auto"/>
              </w:divBdr>
            </w:div>
            <w:div w:id="1662268261">
              <w:marLeft w:val="0"/>
              <w:marRight w:val="0"/>
              <w:marTop w:val="0"/>
              <w:marBottom w:val="0"/>
              <w:divBdr>
                <w:top w:val="none" w:sz="0" w:space="0" w:color="auto"/>
                <w:left w:val="none" w:sz="0" w:space="0" w:color="auto"/>
                <w:bottom w:val="none" w:sz="0" w:space="0" w:color="auto"/>
                <w:right w:val="none" w:sz="0" w:space="0" w:color="auto"/>
              </w:divBdr>
            </w:div>
            <w:div w:id="571039195">
              <w:marLeft w:val="0"/>
              <w:marRight w:val="0"/>
              <w:marTop w:val="0"/>
              <w:marBottom w:val="0"/>
              <w:divBdr>
                <w:top w:val="none" w:sz="0" w:space="0" w:color="auto"/>
                <w:left w:val="none" w:sz="0" w:space="0" w:color="auto"/>
                <w:bottom w:val="none" w:sz="0" w:space="0" w:color="auto"/>
                <w:right w:val="none" w:sz="0" w:space="0" w:color="auto"/>
              </w:divBdr>
              <w:divsChild>
                <w:div w:id="997467064">
                  <w:marLeft w:val="0"/>
                  <w:marRight w:val="0"/>
                  <w:marTop w:val="0"/>
                  <w:marBottom w:val="0"/>
                  <w:divBdr>
                    <w:top w:val="none" w:sz="0" w:space="0" w:color="auto"/>
                    <w:left w:val="none" w:sz="0" w:space="0" w:color="auto"/>
                    <w:bottom w:val="none" w:sz="0" w:space="0" w:color="auto"/>
                    <w:right w:val="none" w:sz="0" w:space="0" w:color="auto"/>
                  </w:divBdr>
                </w:div>
                <w:div w:id="1793398596">
                  <w:marLeft w:val="0"/>
                  <w:marRight w:val="0"/>
                  <w:marTop w:val="0"/>
                  <w:marBottom w:val="0"/>
                  <w:divBdr>
                    <w:top w:val="none" w:sz="0" w:space="0" w:color="auto"/>
                    <w:left w:val="none" w:sz="0" w:space="0" w:color="auto"/>
                    <w:bottom w:val="none" w:sz="0" w:space="0" w:color="auto"/>
                    <w:right w:val="none" w:sz="0" w:space="0" w:color="auto"/>
                  </w:divBdr>
                </w:div>
                <w:div w:id="658772255">
                  <w:marLeft w:val="0"/>
                  <w:marRight w:val="0"/>
                  <w:marTop w:val="0"/>
                  <w:marBottom w:val="0"/>
                  <w:divBdr>
                    <w:top w:val="none" w:sz="0" w:space="0" w:color="auto"/>
                    <w:left w:val="none" w:sz="0" w:space="0" w:color="auto"/>
                    <w:bottom w:val="none" w:sz="0" w:space="0" w:color="auto"/>
                    <w:right w:val="none" w:sz="0" w:space="0" w:color="auto"/>
                  </w:divBdr>
                </w:div>
                <w:div w:id="1397121939">
                  <w:marLeft w:val="0"/>
                  <w:marRight w:val="0"/>
                  <w:marTop w:val="0"/>
                  <w:marBottom w:val="0"/>
                  <w:divBdr>
                    <w:top w:val="none" w:sz="0" w:space="0" w:color="auto"/>
                    <w:left w:val="none" w:sz="0" w:space="0" w:color="auto"/>
                    <w:bottom w:val="none" w:sz="0" w:space="0" w:color="auto"/>
                    <w:right w:val="none" w:sz="0" w:space="0" w:color="auto"/>
                  </w:divBdr>
                </w:div>
              </w:divsChild>
            </w:div>
            <w:div w:id="1158226558">
              <w:marLeft w:val="0"/>
              <w:marRight w:val="0"/>
              <w:marTop w:val="0"/>
              <w:marBottom w:val="0"/>
              <w:divBdr>
                <w:top w:val="none" w:sz="0" w:space="0" w:color="auto"/>
                <w:left w:val="none" w:sz="0" w:space="0" w:color="auto"/>
                <w:bottom w:val="none" w:sz="0" w:space="0" w:color="auto"/>
                <w:right w:val="none" w:sz="0" w:space="0" w:color="auto"/>
              </w:divBdr>
            </w:div>
            <w:div w:id="593132740">
              <w:marLeft w:val="0"/>
              <w:marRight w:val="0"/>
              <w:marTop w:val="0"/>
              <w:marBottom w:val="0"/>
              <w:divBdr>
                <w:top w:val="none" w:sz="0" w:space="0" w:color="auto"/>
                <w:left w:val="none" w:sz="0" w:space="0" w:color="auto"/>
                <w:bottom w:val="none" w:sz="0" w:space="0" w:color="auto"/>
                <w:right w:val="none" w:sz="0" w:space="0" w:color="auto"/>
              </w:divBdr>
              <w:divsChild>
                <w:div w:id="1195927548">
                  <w:marLeft w:val="0"/>
                  <w:marRight w:val="0"/>
                  <w:marTop w:val="0"/>
                  <w:marBottom w:val="0"/>
                  <w:divBdr>
                    <w:top w:val="none" w:sz="0" w:space="0" w:color="auto"/>
                    <w:left w:val="none" w:sz="0" w:space="0" w:color="auto"/>
                    <w:bottom w:val="none" w:sz="0" w:space="0" w:color="auto"/>
                    <w:right w:val="none" w:sz="0" w:space="0" w:color="auto"/>
                  </w:divBdr>
                </w:div>
                <w:div w:id="1130976683">
                  <w:marLeft w:val="0"/>
                  <w:marRight w:val="0"/>
                  <w:marTop w:val="0"/>
                  <w:marBottom w:val="0"/>
                  <w:divBdr>
                    <w:top w:val="none" w:sz="0" w:space="0" w:color="auto"/>
                    <w:left w:val="none" w:sz="0" w:space="0" w:color="auto"/>
                    <w:bottom w:val="none" w:sz="0" w:space="0" w:color="auto"/>
                    <w:right w:val="none" w:sz="0" w:space="0" w:color="auto"/>
                  </w:divBdr>
                </w:div>
                <w:div w:id="835266308">
                  <w:marLeft w:val="0"/>
                  <w:marRight w:val="0"/>
                  <w:marTop w:val="0"/>
                  <w:marBottom w:val="0"/>
                  <w:divBdr>
                    <w:top w:val="none" w:sz="0" w:space="0" w:color="auto"/>
                    <w:left w:val="none" w:sz="0" w:space="0" w:color="auto"/>
                    <w:bottom w:val="none" w:sz="0" w:space="0" w:color="auto"/>
                    <w:right w:val="none" w:sz="0" w:space="0" w:color="auto"/>
                  </w:divBdr>
                </w:div>
                <w:div w:id="1437211601">
                  <w:marLeft w:val="0"/>
                  <w:marRight w:val="0"/>
                  <w:marTop w:val="0"/>
                  <w:marBottom w:val="0"/>
                  <w:divBdr>
                    <w:top w:val="none" w:sz="0" w:space="0" w:color="auto"/>
                    <w:left w:val="none" w:sz="0" w:space="0" w:color="auto"/>
                    <w:bottom w:val="none" w:sz="0" w:space="0" w:color="auto"/>
                    <w:right w:val="none" w:sz="0" w:space="0" w:color="auto"/>
                  </w:divBdr>
                </w:div>
                <w:div w:id="964460192">
                  <w:marLeft w:val="0"/>
                  <w:marRight w:val="0"/>
                  <w:marTop w:val="0"/>
                  <w:marBottom w:val="0"/>
                  <w:divBdr>
                    <w:top w:val="none" w:sz="0" w:space="0" w:color="auto"/>
                    <w:left w:val="none" w:sz="0" w:space="0" w:color="auto"/>
                    <w:bottom w:val="none" w:sz="0" w:space="0" w:color="auto"/>
                    <w:right w:val="none" w:sz="0" w:space="0" w:color="auto"/>
                  </w:divBdr>
                </w:div>
                <w:div w:id="1947468029">
                  <w:marLeft w:val="0"/>
                  <w:marRight w:val="0"/>
                  <w:marTop w:val="0"/>
                  <w:marBottom w:val="0"/>
                  <w:divBdr>
                    <w:top w:val="none" w:sz="0" w:space="0" w:color="auto"/>
                    <w:left w:val="none" w:sz="0" w:space="0" w:color="auto"/>
                    <w:bottom w:val="none" w:sz="0" w:space="0" w:color="auto"/>
                    <w:right w:val="none" w:sz="0" w:space="0" w:color="auto"/>
                  </w:divBdr>
                </w:div>
                <w:div w:id="1679457511">
                  <w:marLeft w:val="0"/>
                  <w:marRight w:val="0"/>
                  <w:marTop w:val="0"/>
                  <w:marBottom w:val="0"/>
                  <w:divBdr>
                    <w:top w:val="none" w:sz="0" w:space="0" w:color="auto"/>
                    <w:left w:val="none" w:sz="0" w:space="0" w:color="auto"/>
                    <w:bottom w:val="none" w:sz="0" w:space="0" w:color="auto"/>
                    <w:right w:val="none" w:sz="0" w:space="0" w:color="auto"/>
                  </w:divBdr>
                </w:div>
                <w:div w:id="1554464382">
                  <w:marLeft w:val="0"/>
                  <w:marRight w:val="0"/>
                  <w:marTop w:val="0"/>
                  <w:marBottom w:val="0"/>
                  <w:divBdr>
                    <w:top w:val="none" w:sz="0" w:space="0" w:color="auto"/>
                    <w:left w:val="none" w:sz="0" w:space="0" w:color="auto"/>
                    <w:bottom w:val="none" w:sz="0" w:space="0" w:color="auto"/>
                    <w:right w:val="none" w:sz="0" w:space="0" w:color="auto"/>
                  </w:divBdr>
                </w:div>
                <w:div w:id="101414491">
                  <w:marLeft w:val="0"/>
                  <w:marRight w:val="0"/>
                  <w:marTop w:val="0"/>
                  <w:marBottom w:val="0"/>
                  <w:divBdr>
                    <w:top w:val="none" w:sz="0" w:space="0" w:color="auto"/>
                    <w:left w:val="none" w:sz="0" w:space="0" w:color="auto"/>
                    <w:bottom w:val="none" w:sz="0" w:space="0" w:color="auto"/>
                    <w:right w:val="none" w:sz="0" w:space="0" w:color="auto"/>
                  </w:divBdr>
                </w:div>
              </w:divsChild>
            </w:div>
            <w:div w:id="376515563">
              <w:marLeft w:val="0"/>
              <w:marRight w:val="0"/>
              <w:marTop w:val="0"/>
              <w:marBottom w:val="0"/>
              <w:divBdr>
                <w:top w:val="none" w:sz="0" w:space="0" w:color="auto"/>
                <w:left w:val="none" w:sz="0" w:space="0" w:color="auto"/>
                <w:bottom w:val="none" w:sz="0" w:space="0" w:color="auto"/>
                <w:right w:val="none" w:sz="0" w:space="0" w:color="auto"/>
              </w:divBdr>
            </w:div>
            <w:div w:id="669452748">
              <w:marLeft w:val="0"/>
              <w:marRight w:val="0"/>
              <w:marTop w:val="0"/>
              <w:marBottom w:val="0"/>
              <w:divBdr>
                <w:top w:val="none" w:sz="0" w:space="0" w:color="auto"/>
                <w:left w:val="none" w:sz="0" w:space="0" w:color="auto"/>
                <w:bottom w:val="none" w:sz="0" w:space="0" w:color="auto"/>
                <w:right w:val="none" w:sz="0" w:space="0" w:color="auto"/>
              </w:divBdr>
              <w:divsChild>
                <w:div w:id="1968776110">
                  <w:marLeft w:val="0"/>
                  <w:marRight w:val="0"/>
                  <w:marTop w:val="0"/>
                  <w:marBottom w:val="0"/>
                  <w:divBdr>
                    <w:top w:val="none" w:sz="0" w:space="0" w:color="auto"/>
                    <w:left w:val="none" w:sz="0" w:space="0" w:color="auto"/>
                    <w:bottom w:val="none" w:sz="0" w:space="0" w:color="auto"/>
                    <w:right w:val="none" w:sz="0" w:space="0" w:color="auto"/>
                  </w:divBdr>
                </w:div>
                <w:div w:id="1631085093">
                  <w:marLeft w:val="0"/>
                  <w:marRight w:val="0"/>
                  <w:marTop w:val="0"/>
                  <w:marBottom w:val="0"/>
                  <w:divBdr>
                    <w:top w:val="none" w:sz="0" w:space="0" w:color="auto"/>
                    <w:left w:val="none" w:sz="0" w:space="0" w:color="auto"/>
                    <w:bottom w:val="none" w:sz="0" w:space="0" w:color="auto"/>
                    <w:right w:val="none" w:sz="0" w:space="0" w:color="auto"/>
                  </w:divBdr>
                </w:div>
                <w:div w:id="1126774660">
                  <w:marLeft w:val="0"/>
                  <w:marRight w:val="0"/>
                  <w:marTop w:val="0"/>
                  <w:marBottom w:val="0"/>
                  <w:divBdr>
                    <w:top w:val="none" w:sz="0" w:space="0" w:color="auto"/>
                    <w:left w:val="none" w:sz="0" w:space="0" w:color="auto"/>
                    <w:bottom w:val="none" w:sz="0" w:space="0" w:color="auto"/>
                    <w:right w:val="none" w:sz="0" w:space="0" w:color="auto"/>
                  </w:divBdr>
                </w:div>
                <w:div w:id="1443719274">
                  <w:marLeft w:val="0"/>
                  <w:marRight w:val="0"/>
                  <w:marTop w:val="0"/>
                  <w:marBottom w:val="0"/>
                  <w:divBdr>
                    <w:top w:val="none" w:sz="0" w:space="0" w:color="auto"/>
                    <w:left w:val="none" w:sz="0" w:space="0" w:color="auto"/>
                    <w:bottom w:val="none" w:sz="0" w:space="0" w:color="auto"/>
                    <w:right w:val="none" w:sz="0" w:space="0" w:color="auto"/>
                  </w:divBdr>
                </w:div>
                <w:div w:id="16179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030">
          <w:marLeft w:val="0"/>
          <w:marRight w:val="0"/>
          <w:marTop w:val="0"/>
          <w:marBottom w:val="0"/>
          <w:divBdr>
            <w:top w:val="none" w:sz="0" w:space="0" w:color="auto"/>
            <w:left w:val="none" w:sz="0" w:space="0" w:color="auto"/>
            <w:bottom w:val="none" w:sz="0" w:space="0" w:color="auto"/>
            <w:right w:val="none" w:sz="0" w:space="0" w:color="auto"/>
          </w:divBdr>
        </w:div>
        <w:div w:id="1023240223">
          <w:marLeft w:val="0"/>
          <w:marRight w:val="0"/>
          <w:marTop w:val="0"/>
          <w:marBottom w:val="0"/>
          <w:divBdr>
            <w:top w:val="none" w:sz="0" w:space="0" w:color="auto"/>
            <w:left w:val="none" w:sz="0" w:space="0" w:color="auto"/>
            <w:bottom w:val="none" w:sz="0" w:space="0" w:color="auto"/>
            <w:right w:val="none" w:sz="0" w:space="0" w:color="auto"/>
          </w:divBdr>
          <w:divsChild>
            <w:div w:id="843590453">
              <w:marLeft w:val="0"/>
              <w:marRight w:val="0"/>
              <w:marTop w:val="0"/>
              <w:marBottom w:val="0"/>
              <w:divBdr>
                <w:top w:val="none" w:sz="0" w:space="0" w:color="auto"/>
                <w:left w:val="none" w:sz="0" w:space="0" w:color="auto"/>
                <w:bottom w:val="none" w:sz="0" w:space="0" w:color="auto"/>
                <w:right w:val="none" w:sz="0" w:space="0" w:color="auto"/>
              </w:divBdr>
            </w:div>
            <w:div w:id="611058736">
              <w:marLeft w:val="0"/>
              <w:marRight w:val="0"/>
              <w:marTop w:val="0"/>
              <w:marBottom w:val="0"/>
              <w:divBdr>
                <w:top w:val="none" w:sz="0" w:space="0" w:color="auto"/>
                <w:left w:val="none" w:sz="0" w:space="0" w:color="auto"/>
                <w:bottom w:val="none" w:sz="0" w:space="0" w:color="auto"/>
                <w:right w:val="none" w:sz="0" w:space="0" w:color="auto"/>
              </w:divBdr>
            </w:div>
            <w:div w:id="912273035">
              <w:marLeft w:val="0"/>
              <w:marRight w:val="0"/>
              <w:marTop w:val="0"/>
              <w:marBottom w:val="0"/>
              <w:divBdr>
                <w:top w:val="none" w:sz="0" w:space="0" w:color="auto"/>
                <w:left w:val="none" w:sz="0" w:space="0" w:color="auto"/>
                <w:bottom w:val="none" w:sz="0" w:space="0" w:color="auto"/>
                <w:right w:val="none" w:sz="0" w:space="0" w:color="auto"/>
              </w:divBdr>
            </w:div>
            <w:div w:id="470439892">
              <w:marLeft w:val="0"/>
              <w:marRight w:val="0"/>
              <w:marTop w:val="0"/>
              <w:marBottom w:val="0"/>
              <w:divBdr>
                <w:top w:val="none" w:sz="0" w:space="0" w:color="auto"/>
                <w:left w:val="none" w:sz="0" w:space="0" w:color="auto"/>
                <w:bottom w:val="none" w:sz="0" w:space="0" w:color="auto"/>
                <w:right w:val="none" w:sz="0" w:space="0" w:color="auto"/>
              </w:divBdr>
            </w:div>
            <w:div w:id="2089840933">
              <w:marLeft w:val="0"/>
              <w:marRight w:val="0"/>
              <w:marTop w:val="0"/>
              <w:marBottom w:val="0"/>
              <w:divBdr>
                <w:top w:val="none" w:sz="0" w:space="0" w:color="auto"/>
                <w:left w:val="none" w:sz="0" w:space="0" w:color="auto"/>
                <w:bottom w:val="none" w:sz="0" w:space="0" w:color="auto"/>
                <w:right w:val="none" w:sz="0" w:space="0" w:color="auto"/>
              </w:divBdr>
            </w:div>
            <w:div w:id="297609881">
              <w:marLeft w:val="0"/>
              <w:marRight w:val="0"/>
              <w:marTop w:val="0"/>
              <w:marBottom w:val="0"/>
              <w:divBdr>
                <w:top w:val="none" w:sz="0" w:space="0" w:color="auto"/>
                <w:left w:val="none" w:sz="0" w:space="0" w:color="auto"/>
                <w:bottom w:val="none" w:sz="0" w:space="0" w:color="auto"/>
                <w:right w:val="none" w:sz="0" w:space="0" w:color="auto"/>
              </w:divBdr>
              <w:divsChild>
                <w:div w:id="871577114">
                  <w:marLeft w:val="0"/>
                  <w:marRight w:val="0"/>
                  <w:marTop w:val="0"/>
                  <w:marBottom w:val="0"/>
                  <w:divBdr>
                    <w:top w:val="none" w:sz="0" w:space="0" w:color="auto"/>
                    <w:left w:val="none" w:sz="0" w:space="0" w:color="auto"/>
                    <w:bottom w:val="none" w:sz="0" w:space="0" w:color="auto"/>
                    <w:right w:val="none" w:sz="0" w:space="0" w:color="auto"/>
                  </w:divBdr>
                </w:div>
                <w:div w:id="699673567">
                  <w:marLeft w:val="0"/>
                  <w:marRight w:val="0"/>
                  <w:marTop w:val="0"/>
                  <w:marBottom w:val="0"/>
                  <w:divBdr>
                    <w:top w:val="none" w:sz="0" w:space="0" w:color="auto"/>
                    <w:left w:val="none" w:sz="0" w:space="0" w:color="auto"/>
                    <w:bottom w:val="none" w:sz="0" w:space="0" w:color="auto"/>
                    <w:right w:val="none" w:sz="0" w:space="0" w:color="auto"/>
                  </w:divBdr>
                </w:div>
                <w:div w:id="678698143">
                  <w:marLeft w:val="0"/>
                  <w:marRight w:val="0"/>
                  <w:marTop w:val="0"/>
                  <w:marBottom w:val="0"/>
                  <w:divBdr>
                    <w:top w:val="none" w:sz="0" w:space="0" w:color="auto"/>
                    <w:left w:val="none" w:sz="0" w:space="0" w:color="auto"/>
                    <w:bottom w:val="none" w:sz="0" w:space="0" w:color="auto"/>
                    <w:right w:val="none" w:sz="0" w:space="0" w:color="auto"/>
                  </w:divBdr>
                </w:div>
                <w:div w:id="3016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98798">
      <w:bodyDiv w:val="1"/>
      <w:marLeft w:val="0"/>
      <w:marRight w:val="0"/>
      <w:marTop w:val="0"/>
      <w:marBottom w:val="0"/>
      <w:divBdr>
        <w:top w:val="none" w:sz="0" w:space="0" w:color="auto"/>
        <w:left w:val="none" w:sz="0" w:space="0" w:color="auto"/>
        <w:bottom w:val="none" w:sz="0" w:space="0" w:color="auto"/>
        <w:right w:val="none" w:sz="0" w:space="0" w:color="auto"/>
      </w:divBdr>
    </w:div>
    <w:div w:id="692538307">
      <w:bodyDiv w:val="1"/>
      <w:marLeft w:val="0"/>
      <w:marRight w:val="0"/>
      <w:marTop w:val="0"/>
      <w:marBottom w:val="0"/>
      <w:divBdr>
        <w:top w:val="none" w:sz="0" w:space="0" w:color="auto"/>
        <w:left w:val="none" w:sz="0" w:space="0" w:color="auto"/>
        <w:bottom w:val="none" w:sz="0" w:space="0" w:color="auto"/>
        <w:right w:val="none" w:sz="0" w:space="0" w:color="auto"/>
      </w:divBdr>
    </w:div>
    <w:div w:id="1076515416">
      <w:bodyDiv w:val="1"/>
      <w:marLeft w:val="0"/>
      <w:marRight w:val="0"/>
      <w:marTop w:val="0"/>
      <w:marBottom w:val="0"/>
      <w:divBdr>
        <w:top w:val="none" w:sz="0" w:space="0" w:color="auto"/>
        <w:left w:val="none" w:sz="0" w:space="0" w:color="auto"/>
        <w:bottom w:val="none" w:sz="0" w:space="0" w:color="auto"/>
        <w:right w:val="none" w:sz="0" w:space="0" w:color="auto"/>
      </w:divBdr>
    </w:div>
    <w:div w:id="11644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1171</Words>
  <Characters>6913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Michaela Stankova</cp:lastModifiedBy>
  <cp:revision>12</cp:revision>
  <dcterms:created xsi:type="dcterms:W3CDTF">2016-03-23T17:33:00Z</dcterms:created>
  <dcterms:modified xsi:type="dcterms:W3CDTF">2016-05-24T08:30:00Z</dcterms:modified>
</cp:coreProperties>
</file>